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E29CB" w14:textId="3CE94C5B" w:rsidR="00341014" w:rsidRPr="000F3766" w:rsidRDefault="00341014" w:rsidP="00310163">
      <w:pPr>
        <w:spacing w:line="240" w:lineRule="auto"/>
        <w:jc w:val="center"/>
        <w:rPr>
          <w:rFonts w:cstheme="minorHAnsi"/>
          <w:szCs w:val="24"/>
        </w:rPr>
      </w:pPr>
    </w:p>
    <w:p w14:paraId="5D23106E" w14:textId="77777777" w:rsidR="008017E5" w:rsidRPr="000F3766" w:rsidRDefault="008017E5" w:rsidP="00974972">
      <w:pPr>
        <w:spacing w:line="276" w:lineRule="auto"/>
        <w:jc w:val="center"/>
        <w:rPr>
          <w:rFonts w:cstheme="minorHAnsi"/>
          <w:szCs w:val="24"/>
        </w:rPr>
      </w:pPr>
    </w:p>
    <w:p w14:paraId="2BF8541D" w14:textId="77777777" w:rsidR="00341014" w:rsidRPr="000F3766" w:rsidRDefault="00341014" w:rsidP="00974972">
      <w:pPr>
        <w:spacing w:line="276" w:lineRule="auto"/>
        <w:jc w:val="center"/>
        <w:rPr>
          <w:rFonts w:cstheme="minorHAnsi"/>
          <w:szCs w:val="24"/>
        </w:rPr>
      </w:pPr>
    </w:p>
    <w:p w14:paraId="055CD735" w14:textId="77777777" w:rsidR="00341014" w:rsidRPr="000F3766" w:rsidRDefault="00341014" w:rsidP="00974972">
      <w:pPr>
        <w:spacing w:line="276" w:lineRule="auto"/>
        <w:jc w:val="center"/>
        <w:rPr>
          <w:rFonts w:cstheme="minorHAnsi"/>
          <w:szCs w:val="24"/>
        </w:rPr>
      </w:pPr>
    </w:p>
    <w:p w14:paraId="58F52053" w14:textId="70BFB3AD" w:rsidR="00341014" w:rsidRPr="000F3766" w:rsidRDefault="00341014" w:rsidP="00974972">
      <w:pPr>
        <w:spacing w:line="276" w:lineRule="auto"/>
        <w:jc w:val="center"/>
        <w:rPr>
          <w:rFonts w:cstheme="minorHAnsi"/>
          <w:szCs w:val="24"/>
        </w:rPr>
      </w:pPr>
      <w:r w:rsidRPr="000F3766">
        <w:rPr>
          <w:rFonts w:cstheme="minorHAnsi"/>
          <w:noProof/>
          <w:szCs w:val="24"/>
        </w:rPr>
        <w:drawing>
          <wp:inline distT="0" distB="0" distL="0" distR="0" wp14:anchorId="1B976BD5" wp14:editId="626458C0">
            <wp:extent cx="3906317" cy="1806672"/>
            <wp:effectExtent l="0" t="0" r="0" b="3175"/>
            <wp:docPr id="1059638887" name="Picture 105963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63888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606" cy="18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5D92" w14:textId="7C957BF3" w:rsidR="00341014" w:rsidRPr="008C5C78" w:rsidRDefault="00341014" w:rsidP="00974972">
      <w:pPr>
        <w:spacing w:line="276" w:lineRule="auto"/>
        <w:jc w:val="center"/>
        <w:rPr>
          <w:rFonts w:cstheme="minorHAnsi"/>
          <w:b/>
          <w:bCs/>
          <w:sz w:val="40"/>
          <w:szCs w:val="40"/>
          <w:lang w:val="en-GB"/>
        </w:rPr>
      </w:pPr>
      <w:r w:rsidRPr="008C5C78">
        <w:rPr>
          <w:rFonts w:cstheme="minorHAnsi"/>
          <w:b/>
          <w:bCs/>
          <w:sz w:val="40"/>
          <w:szCs w:val="40"/>
          <w:lang w:val="en-GB"/>
        </w:rPr>
        <w:t>TIC</w:t>
      </w:r>
      <w:r w:rsidR="00310163">
        <w:rPr>
          <w:rFonts w:cstheme="minorHAnsi"/>
          <w:b/>
          <w:bCs/>
          <w:sz w:val="40"/>
          <w:szCs w:val="40"/>
          <w:lang w:val="en-GB"/>
        </w:rPr>
        <w:t>4005</w:t>
      </w:r>
      <w:r w:rsidRPr="008C5C78">
        <w:rPr>
          <w:rFonts w:cstheme="minorHAnsi"/>
          <w:b/>
          <w:bCs/>
          <w:sz w:val="40"/>
          <w:szCs w:val="40"/>
          <w:lang w:val="en-GB"/>
        </w:rPr>
        <w:t xml:space="preserve"> </w:t>
      </w:r>
      <w:r w:rsidR="00310163">
        <w:rPr>
          <w:rFonts w:cstheme="minorHAnsi"/>
          <w:b/>
          <w:bCs/>
          <w:sz w:val="40"/>
          <w:szCs w:val="40"/>
          <w:lang w:val="en-GB"/>
        </w:rPr>
        <w:t>Project 1</w:t>
      </w:r>
    </w:p>
    <w:tbl>
      <w:tblPr>
        <w:tblStyle w:val="TableGrid"/>
        <w:tblpPr w:leftFromText="180" w:rightFromText="180" w:vertAnchor="text" w:horzAnchor="margin" w:tblpXSpec="center" w:tblpY="2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6"/>
        <w:gridCol w:w="1979"/>
      </w:tblGrid>
      <w:tr w:rsidR="00135553" w:rsidRPr="00135553" w14:paraId="563B47C4" w14:textId="77777777" w:rsidTr="00135553">
        <w:tc>
          <w:tcPr>
            <w:tcW w:w="3686" w:type="dxa"/>
          </w:tcPr>
          <w:p w14:paraId="1D2AC0A9" w14:textId="77777777" w:rsidR="00135553" w:rsidRPr="00135553" w:rsidRDefault="00135553" w:rsidP="00135553">
            <w:pPr>
              <w:spacing w:line="276" w:lineRule="auto"/>
              <w:rPr>
                <w:rFonts w:cstheme="minorHAnsi"/>
                <w:b/>
                <w:bCs/>
                <w:sz w:val="28"/>
                <w:szCs w:val="28"/>
              </w:rPr>
            </w:pPr>
            <w:r w:rsidRPr="00135553">
              <w:rPr>
                <w:rFonts w:cstheme="minorHAnsi"/>
                <w:b/>
                <w:bCs/>
                <w:sz w:val="28"/>
                <w:szCs w:val="28"/>
              </w:rPr>
              <w:t>Teng Kang Teng</w:t>
            </w:r>
          </w:p>
        </w:tc>
        <w:tc>
          <w:tcPr>
            <w:tcW w:w="1979" w:type="dxa"/>
          </w:tcPr>
          <w:p w14:paraId="0C2DDB1B" w14:textId="77777777" w:rsidR="00135553" w:rsidRPr="00135553" w:rsidRDefault="00135553" w:rsidP="00135553">
            <w:pPr>
              <w:spacing w:line="276" w:lineRule="auto"/>
              <w:rPr>
                <w:rFonts w:cstheme="minorHAnsi"/>
                <w:b/>
                <w:bCs/>
                <w:sz w:val="28"/>
                <w:szCs w:val="28"/>
              </w:rPr>
            </w:pPr>
            <w:r w:rsidRPr="00135553">
              <w:rPr>
                <w:rFonts w:cstheme="minorHAnsi"/>
                <w:b/>
                <w:bCs/>
                <w:sz w:val="28"/>
                <w:szCs w:val="28"/>
              </w:rPr>
              <w:t>A0211547L</w:t>
            </w:r>
          </w:p>
        </w:tc>
      </w:tr>
    </w:tbl>
    <w:p w14:paraId="758FAF5F" w14:textId="77777777" w:rsidR="00341014" w:rsidRPr="000F3766" w:rsidRDefault="00341014" w:rsidP="00135553">
      <w:pPr>
        <w:spacing w:line="276" w:lineRule="auto"/>
        <w:rPr>
          <w:rFonts w:cstheme="minorHAnsi"/>
          <w:szCs w:val="24"/>
          <w:lang w:val="en-GB"/>
        </w:rPr>
      </w:pPr>
    </w:p>
    <w:sdt>
      <w:sdtPr>
        <w:rPr>
          <w:szCs w:val="24"/>
        </w:rPr>
        <w:id w:val="5885040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7FDFBB" w14:textId="69369EF7" w:rsidR="004D4092" w:rsidRDefault="004D4092" w:rsidP="00135553">
          <w:pPr>
            <w:spacing w:line="276" w:lineRule="auto"/>
            <w:rPr>
              <w:szCs w:val="24"/>
            </w:rPr>
          </w:pPr>
        </w:p>
        <w:p w14:paraId="07C99380" w14:textId="68EA3854" w:rsidR="004C2081" w:rsidRPr="000F3766" w:rsidRDefault="004C2081" w:rsidP="00974972">
          <w:pPr>
            <w:spacing w:line="276" w:lineRule="auto"/>
            <w:rPr>
              <w:szCs w:val="24"/>
            </w:rPr>
          </w:pPr>
          <w:r w:rsidRPr="000F3766">
            <w:rPr>
              <w:szCs w:val="24"/>
            </w:rPr>
            <w:t>Table of Contents</w:t>
          </w:r>
        </w:p>
        <w:p w14:paraId="04861B5C" w14:textId="19798FAD" w:rsidR="00135553" w:rsidRDefault="004C2081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r w:rsidRPr="000F3766">
            <w:rPr>
              <w:b/>
              <w:bCs/>
              <w:noProof/>
              <w:szCs w:val="24"/>
            </w:rPr>
            <w:fldChar w:fldCharType="begin"/>
          </w:r>
          <w:r w:rsidRPr="000F3766">
            <w:rPr>
              <w:b/>
              <w:bCs/>
              <w:noProof/>
              <w:szCs w:val="24"/>
            </w:rPr>
            <w:instrText xml:space="preserve"> TOC \o "1-3" \h \z \u </w:instrText>
          </w:r>
          <w:r w:rsidRPr="000F3766">
            <w:rPr>
              <w:b/>
              <w:bCs/>
              <w:noProof/>
              <w:szCs w:val="24"/>
            </w:rPr>
            <w:fldChar w:fldCharType="separate"/>
          </w:r>
          <w:hyperlink w:anchor="_Toc115694772" w:history="1">
            <w:r w:rsidR="00135553" w:rsidRPr="00C25EC2">
              <w:rPr>
                <w:rStyle w:val="Hyperlink"/>
                <w:noProof/>
              </w:rPr>
              <w:t>1</w:t>
            </w:r>
            <w:r w:rsidR="00135553">
              <w:rPr>
                <w:noProof/>
                <w:sz w:val="22"/>
              </w:rPr>
              <w:tab/>
            </w:r>
            <w:r w:rsidR="00135553" w:rsidRPr="00C25EC2">
              <w:rPr>
                <w:rStyle w:val="Hyperlink"/>
                <w:noProof/>
              </w:rPr>
              <w:t>Project Outline</w:t>
            </w:r>
            <w:r w:rsidR="00135553">
              <w:rPr>
                <w:noProof/>
                <w:webHidden/>
              </w:rPr>
              <w:tab/>
            </w:r>
            <w:r w:rsidR="00135553">
              <w:rPr>
                <w:noProof/>
                <w:webHidden/>
              </w:rPr>
              <w:fldChar w:fldCharType="begin"/>
            </w:r>
            <w:r w:rsidR="00135553">
              <w:rPr>
                <w:noProof/>
                <w:webHidden/>
              </w:rPr>
              <w:instrText xml:space="preserve"> PAGEREF _Toc115694772 \h </w:instrText>
            </w:r>
            <w:r w:rsidR="00135553">
              <w:rPr>
                <w:noProof/>
                <w:webHidden/>
              </w:rPr>
            </w:r>
            <w:r w:rsidR="00135553"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2</w:t>
            </w:r>
            <w:r w:rsidR="00135553">
              <w:rPr>
                <w:noProof/>
                <w:webHidden/>
              </w:rPr>
              <w:fldChar w:fldCharType="end"/>
            </w:r>
          </w:hyperlink>
        </w:p>
        <w:p w14:paraId="27D44980" w14:textId="42C81D35" w:rsidR="00135553" w:rsidRDefault="00135553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hyperlink w:anchor="_Toc115694773" w:history="1">
            <w:r w:rsidRPr="00C25EC2">
              <w:rPr>
                <w:rStyle w:val="Hyperlink"/>
                <w:noProof/>
              </w:rPr>
              <w:t>2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</w:rPr>
              <w:t>Front End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48C5E" w14:textId="59085A37" w:rsidR="00135553" w:rsidRDefault="00135553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hyperlink w:anchor="_Toc115694774" w:history="1">
            <w:r w:rsidRPr="00C25EC2">
              <w:rPr>
                <w:rStyle w:val="Hyperlink"/>
                <w:noProof/>
              </w:rPr>
              <w:t>3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</w:rPr>
              <w:t>Image Processing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B5F6" w14:textId="4C937FB3" w:rsidR="00135553" w:rsidRDefault="00135553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115694775" w:history="1">
            <w:r w:rsidRPr="00C25EC2">
              <w:rPr>
                <w:rStyle w:val="Hyperlink"/>
                <w:bCs/>
                <w:noProof/>
              </w:rPr>
              <w:t xml:space="preserve">By toggling the radio buttons, user can control which filter to activate. The radio button will trigger </w:t>
            </w:r>
            <w:r w:rsidRPr="00C25EC2">
              <w:rPr>
                <w:rStyle w:val="Hyperlink"/>
                <w:i/>
                <w:iCs/>
                <w:noProof/>
              </w:rPr>
              <w:t>onclick</w:t>
            </w:r>
            <w:r w:rsidRPr="00C25EC2">
              <w:rPr>
                <w:rStyle w:val="Hyperlink"/>
                <w:bCs/>
                <w:noProof/>
              </w:rPr>
              <w:t xml:space="preserve"> function to change the </w:t>
            </w:r>
            <w:r w:rsidRPr="00C25EC2">
              <w:rPr>
                <w:rStyle w:val="Hyperlink"/>
                <w:i/>
                <w:iCs/>
                <w:noProof/>
              </w:rPr>
              <w:t>filterValue</w:t>
            </w:r>
            <w:r w:rsidRPr="00C25EC2">
              <w:rPr>
                <w:rStyle w:val="Hyperlink"/>
                <w:bCs/>
                <w:noProof/>
              </w:rPr>
              <w:t>, which in turn changes how the pixel is processed. Different ways of handling the pixel can generate different value, which will be translated into the different image output.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6609A" w14:textId="237D34A1" w:rsidR="00135553" w:rsidRDefault="00135553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</w:rPr>
          </w:pPr>
          <w:hyperlink w:anchor="_Toc115694776" w:history="1">
            <w:r w:rsidRPr="00C25EC2">
              <w:rPr>
                <w:rStyle w:val="Hyperlink"/>
                <w:noProof/>
                <w:lang w:val="en-US"/>
              </w:rPr>
              <w:t>3.1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  <w:lang w:val="en-US"/>
              </w:rPr>
              <w:t>Green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4E3AA" w14:textId="0C30DB62" w:rsidR="00135553" w:rsidRDefault="00135553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</w:rPr>
          </w:pPr>
          <w:hyperlink w:anchor="_Toc115694777" w:history="1">
            <w:r w:rsidRPr="00C25EC2">
              <w:rPr>
                <w:rStyle w:val="Hyperlink"/>
                <w:noProof/>
                <w:lang w:val="en-US"/>
              </w:rPr>
              <w:t>3.2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  <w:lang w:val="en-US"/>
              </w:rPr>
              <w:t>Inverted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EC3EE" w14:textId="0D6F3E90" w:rsidR="00135553" w:rsidRDefault="00135553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</w:rPr>
          </w:pPr>
          <w:hyperlink w:anchor="_Toc115694778" w:history="1">
            <w:r w:rsidRPr="00C25EC2">
              <w:rPr>
                <w:rStyle w:val="Hyperlink"/>
                <w:noProof/>
                <w:lang w:val="en-US"/>
              </w:rPr>
              <w:t>3.3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  <w:lang w:val="en-US"/>
              </w:rPr>
              <w:t>Mouse 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F4CC3" w14:textId="7C40D04F" w:rsidR="00135553" w:rsidRDefault="00135553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</w:rPr>
          </w:pPr>
          <w:hyperlink w:anchor="_Toc115694779" w:history="1">
            <w:r w:rsidRPr="00C25EC2">
              <w:rPr>
                <w:rStyle w:val="Hyperlink"/>
                <w:noProof/>
                <w:lang w:val="en-US"/>
              </w:rPr>
              <w:t>3.4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  <w:lang w:val="en-US"/>
              </w:rPr>
              <w:t>Peekaboo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C3BD" w14:textId="3C977037" w:rsidR="00135553" w:rsidRDefault="00135553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</w:rPr>
          </w:pPr>
          <w:hyperlink w:anchor="_Toc115694780" w:history="1">
            <w:r w:rsidRPr="00C25EC2">
              <w:rPr>
                <w:rStyle w:val="Hyperlink"/>
                <w:noProof/>
                <w:lang w:val="en-US"/>
              </w:rPr>
              <w:t>3.5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  <w:lang w:val="en-US"/>
              </w:rPr>
              <w:t>Gaussian Blur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1D68B" w14:textId="03D3B518" w:rsidR="00135553" w:rsidRDefault="00135553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hyperlink w:anchor="_Toc115694781" w:history="1">
            <w:r w:rsidRPr="00C25EC2">
              <w:rPr>
                <w:rStyle w:val="Hyperlink"/>
                <w:noProof/>
              </w:rPr>
              <w:t>4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</w:rPr>
              <w:t>Limitation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64C5" w14:textId="34AEE280" w:rsidR="00135553" w:rsidRDefault="00135553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hyperlink w:anchor="_Toc115694782" w:history="1">
            <w:r w:rsidRPr="00C25EC2">
              <w:rPr>
                <w:rStyle w:val="Hyperlink"/>
                <w:noProof/>
              </w:rPr>
              <w:t>5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</w:rPr>
              <w:t>Project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69DFA" w14:textId="4D83C762" w:rsidR="00135553" w:rsidRDefault="00135553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22"/>
            </w:rPr>
          </w:pPr>
          <w:hyperlink w:anchor="_Toc115694783" w:history="1">
            <w:r w:rsidRPr="00C25EC2">
              <w:rPr>
                <w:rStyle w:val="Hyperlink"/>
                <w:noProof/>
              </w:rPr>
              <w:t>6</w:t>
            </w:r>
            <w:r>
              <w:rPr>
                <w:noProof/>
                <w:sz w:val="22"/>
              </w:rPr>
              <w:tab/>
            </w:r>
            <w:r w:rsidRPr="00C25EC2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22A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E677" w14:textId="0C475372" w:rsidR="004C2081" w:rsidRPr="000F3766" w:rsidRDefault="004C2081" w:rsidP="00974972">
          <w:pPr>
            <w:spacing w:line="276" w:lineRule="auto"/>
            <w:rPr>
              <w:szCs w:val="24"/>
            </w:rPr>
          </w:pPr>
          <w:r w:rsidRPr="000F3766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79202ED5" w14:textId="77777777" w:rsidR="004C2081" w:rsidRPr="000F3766" w:rsidRDefault="004C2081" w:rsidP="00974972">
      <w:pPr>
        <w:spacing w:line="276" w:lineRule="auto"/>
        <w:rPr>
          <w:rFonts w:cstheme="minorHAnsi"/>
          <w:b/>
          <w:bCs/>
          <w:szCs w:val="24"/>
        </w:rPr>
      </w:pPr>
      <w:r w:rsidRPr="000F3766">
        <w:rPr>
          <w:rFonts w:cstheme="minorHAnsi"/>
          <w:b/>
          <w:bCs/>
          <w:szCs w:val="24"/>
        </w:rPr>
        <w:br w:type="page"/>
      </w:r>
    </w:p>
    <w:p w14:paraId="33734F18" w14:textId="777387A5" w:rsidR="00E709AE" w:rsidRPr="000F3766" w:rsidRDefault="00AA0416" w:rsidP="000F3766">
      <w:pPr>
        <w:pStyle w:val="Heading1"/>
      </w:pPr>
      <w:bookmarkStart w:id="0" w:name="_Toc115694772"/>
      <w:r>
        <w:lastRenderedPageBreak/>
        <w:t>Project Outline</w:t>
      </w:r>
      <w:bookmarkEnd w:id="0"/>
    </w:p>
    <w:p w14:paraId="4145478D" w14:textId="28E93189" w:rsidR="00C9275F" w:rsidRPr="00295EB2" w:rsidRDefault="00F12F5B" w:rsidP="00295EB2">
      <w:pPr>
        <w:rPr>
          <w:szCs w:val="24"/>
          <w:lang w:val="en-US"/>
        </w:rPr>
      </w:pPr>
      <w:r>
        <w:rPr>
          <w:lang w:val="en-US"/>
        </w:rPr>
        <w:t xml:space="preserve">The project aims to develop </w:t>
      </w:r>
      <w:r w:rsidR="008263E5">
        <w:rPr>
          <w:lang w:val="en-US"/>
        </w:rPr>
        <w:t>several</w:t>
      </w:r>
      <w:r>
        <w:rPr>
          <w:lang w:val="en-US"/>
        </w:rPr>
        <w:t xml:space="preserve"> image processing functions which runs on either CPU or GPU.</w:t>
      </w:r>
      <w:r w:rsidR="00302F82">
        <w:rPr>
          <w:lang w:val="en-US"/>
        </w:rPr>
        <w:t xml:space="preserve"> User can interact with the system by opening </w:t>
      </w:r>
      <w:r w:rsidR="00302F82" w:rsidRPr="00302F82">
        <w:rPr>
          <w:b/>
          <w:bCs/>
          <w:i/>
          <w:iCs/>
          <w:lang w:val="en-US"/>
        </w:rPr>
        <w:t>index_projSubmission.html</w:t>
      </w:r>
      <w:r w:rsidR="00302F82">
        <w:rPr>
          <w:lang w:val="en-US"/>
        </w:rPr>
        <w:t xml:space="preserve"> using web </w:t>
      </w:r>
      <w:r w:rsidR="00302F82" w:rsidRPr="00295EB2">
        <w:rPr>
          <w:szCs w:val="24"/>
          <w:lang w:val="en-US"/>
        </w:rPr>
        <w:t xml:space="preserve">browser. </w:t>
      </w:r>
      <w:r w:rsidR="00242FC3" w:rsidRPr="00295EB2">
        <w:rPr>
          <w:szCs w:val="24"/>
          <w:lang w:val="en-US"/>
        </w:rPr>
        <w:t xml:space="preserve">The project is developed using HTML and. The project demonstrates some of the image processing functions using GPU.js implementations. </w:t>
      </w:r>
    </w:p>
    <w:p w14:paraId="4B8DE964" w14:textId="7F397157" w:rsidR="00295EB2" w:rsidRPr="00295EB2" w:rsidRDefault="00295EB2" w:rsidP="00295EB2">
      <w:pPr>
        <w:rPr>
          <w:szCs w:val="24"/>
          <w:lang w:val="en-US"/>
        </w:rPr>
      </w:pPr>
      <w:r w:rsidRPr="00295EB2">
        <w:rPr>
          <w:szCs w:val="24"/>
          <w:lang w:val="en-US"/>
        </w:rPr>
        <w:t>The image processing features developed in this project are:</w:t>
      </w:r>
    </w:p>
    <w:p w14:paraId="7CD9358A" w14:textId="713ABD1B" w:rsidR="00295EB2" w:rsidRPr="00295EB2" w:rsidRDefault="00295EB2" w:rsidP="00295EB2">
      <w:pPr>
        <w:pStyle w:val="ListParagraph"/>
        <w:numPr>
          <w:ilvl w:val="0"/>
          <w:numId w:val="13"/>
        </w:numPr>
        <w:rPr>
          <w:color w:val="auto"/>
          <w:sz w:val="24"/>
          <w:szCs w:val="24"/>
        </w:rPr>
      </w:pPr>
      <w:r w:rsidRPr="00295EB2">
        <w:rPr>
          <w:color w:val="auto"/>
          <w:sz w:val="24"/>
          <w:szCs w:val="24"/>
        </w:rPr>
        <w:t>Green World</w:t>
      </w:r>
    </w:p>
    <w:p w14:paraId="144036F8" w14:textId="23A1B71E" w:rsidR="00295EB2" w:rsidRPr="00295EB2" w:rsidRDefault="00295EB2" w:rsidP="00295EB2">
      <w:pPr>
        <w:pStyle w:val="ListParagraph"/>
        <w:numPr>
          <w:ilvl w:val="0"/>
          <w:numId w:val="13"/>
        </w:numPr>
        <w:rPr>
          <w:color w:val="auto"/>
          <w:sz w:val="24"/>
          <w:szCs w:val="24"/>
        </w:rPr>
      </w:pPr>
      <w:r w:rsidRPr="00295EB2">
        <w:rPr>
          <w:color w:val="auto"/>
          <w:sz w:val="24"/>
          <w:szCs w:val="24"/>
        </w:rPr>
        <w:t>Inverted Color</w:t>
      </w:r>
    </w:p>
    <w:p w14:paraId="1C55D38E" w14:textId="107C707E" w:rsidR="00295EB2" w:rsidRPr="00295EB2" w:rsidRDefault="00295EB2" w:rsidP="00295EB2">
      <w:pPr>
        <w:pStyle w:val="ListParagraph"/>
        <w:numPr>
          <w:ilvl w:val="0"/>
          <w:numId w:val="13"/>
        </w:numPr>
        <w:rPr>
          <w:color w:val="auto"/>
          <w:sz w:val="24"/>
          <w:szCs w:val="24"/>
        </w:rPr>
      </w:pPr>
      <w:r w:rsidRPr="00295EB2">
        <w:rPr>
          <w:color w:val="auto"/>
          <w:sz w:val="24"/>
          <w:szCs w:val="24"/>
        </w:rPr>
        <w:t xml:space="preserve">Mouse over </w:t>
      </w:r>
    </w:p>
    <w:p w14:paraId="10F44A7F" w14:textId="4187E8E4" w:rsidR="00295EB2" w:rsidRPr="00295EB2" w:rsidRDefault="00295EB2" w:rsidP="00295EB2">
      <w:pPr>
        <w:pStyle w:val="ListParagraph"/>
        <w:numPr>
          <w:ilvl w:val="0"/>
          <w:numId w:val="13"/>
        </w:numPr>
        <w:rPr>
          <w:color w:val="auto"/>
          <w:sz w:val="24"/>
          <w:szCs w:val="24"/>
        </w:rPr>
      </w:pPr>
      <w:r w:rsidRPr="00295EB2">
        <w:rPr>
          <w:color w:val="auto"/>
          <w:sz w:val="24"/>
          <w:szCs w:val="24"/>
        </w:rPr>
        <w:t xml:space="preserve">Peekaboo </w:t>
      </w:r>
    </w:p>
    <w:p w14:paraId="15FE524A" w14:textId="7F8BB06B" w:rsidR="00295EB2" w:rsidRDefault="00295EB2" w:rsidP="00295EB2">
      <w:pPr>
        <w:pStyle w:val="ListParagraph"/>
        <w:numPr>
          <w:ilvl w:val="0"/>
          <w:numId w:val="13"/>
        </w:numPr>
        <w:rPr>
          <w:color w:val="auto"/>
          <w:sz w:val="24"/>
          <w:szCs w:val="24"/>
        </w:rPr>
      </w:pPr>
      <w:r w:rsidRPr="00295EB2">
        <w:rPr>
          <w:color w:val="auto"/>
          <w:sz w:val="24"/>
          <w:szCs w:val="24"/>
        </w:rPr>
        <w:t xml:space="preserve">Gaussian Blur </w:t>
      </w:r>
    </w:p>
    <w:p w14:paraId="2CFBFFAB" w14:textId="77777777" w:rsidR="000B23DD" w:rsidRPr="00295EB2" w:rsidRDefault="000B23DD" w:rsidP="000B23DD">
      <w:pPr>
        <w:pStyle w:val="ListParagraph"/>
        <w:rPr>
          <w:color w:val="auto"/>
          <w:sz w:val="24"/>
          <w:szCs w:val="24"/>
        </w:rPr>
      </w:pPr>
    </w:p>
    <w:p w14:paraId="2F0B8993" w14:textId="09F527DE" w:rsidR="001B5AE5" w:rsidRPr="000F3766" w:rsidRDefault="009170EC" w:rsidP="000F3766">
      <w:pPr>
        <w:pStyle w:val="Heading1"/>
        <w:rPr>
          <w:color w:val="auto"/>
        </w:rPr>
      </w:pPr>
      <w:bookmarkStart w:id="1" w:name="_Toc115694773"/>
      <w:r>
        <w:t xml:space="preserve">Front End </w:t>
      </w:r>
      <w:r w:rsidR="008263E5">
        <w:t xml:space="preserve">User </w:t>
      </w:r>
      <w:r w:rsidR="00AA0416">
        <w:t>Interface</w:t>
      </w:r>
      <w:bookmarkEnd w:id="1"/>
    </w:p>
    <w:p w14:paraId="3B33387B" w14:textId="63354246" w:rsidR="003865F6" w:rsidRPr="000F3766" w:rsidRDefault="00A65330" w:rsidP="00E377C0">
      <w:pPr>
        <w:spacing w:line="276" w:lineRule="auto"/>
        <w:jc w:val="center"/>
        <w:rPr>
          <w:rFonts w:cstheme="minorHAnsi"/>
          <w:szCs w:val="24"/>
        </w:rPr>
      </w:pPr>
      <w:r w:rsidRPr="00A65330">
        <w:rPr>
          <w:rFonts w:cstheme="minorHAnsi"/>
          <w:szCs w:val="24"/>
        </w:rPr>
        <w:drawing>
          <wp:inline distT="0" distB="0" distL="0" distR="0" wp14:anchorId="0D3C5F49" wp14:editId="319A4D0B">
            <wp:extent cx="4503115" cy="4298564"/>
            <wp:effectExtent l="76200" t="76200" r="126365" b="14033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776" cy="4300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7E48DB" w14:textId="0307FDF8" w:rsidR="003865F6" w:rsidRPr="000F3766" w:rsidRDefault="00A65330" w:rsidP="00E377C0">
      <w:pPr>
        <w:spacing w:line="276" w:lineRule="auto"/>
        <w:jc w:val="center"/>
        <w:rPr>
          <w:rFonts w:cstheme="minorHAnsi"/>
          <w:i/>
          <w:iCs/>
          <w:szCs w:val="24"/>
        </w:rPr>
      </w:pPr>
      <w:r>
        <w:rPr>
          <w:rFonts w:cstheme="minorHAnsi"/>
          <w:i/>
          <w:iCs/>
          <w:szCs w:val="24"/>
        </w:rPr>
        <w:t>Front End User Interface</w:t>
      </w:r>
    </w:p>
    <w:p w14:paraId="71930F7E" w14:textId="572D9580" w:rsidR="00974972" w:rsidRDefault="00CE0758" w:rsidP="00FF579C">
      <w:pPr>
        <w:rPr>
          <w:szCs w:val="24"/>
          <w:lang w:val="en-US"/>
        </w:rPr>
      </w:pPr>
      <w:r>
        <w:rPr>
          <w:szCs w:val="24"/>
          <w:lang w:val="en-US"/>
        </w:rPr>
        <w:t xml:space="preserve">User can toggle between GPU enabled to control if the video computation is processed through CPU or GPU. </w:t>
      </w:r>
    </w:p>
    <w:p w14:paraId="0ACD38A1" w14:textId="75D1F193" w:rsidR="00CE0758" w:rsidRPr="000F3766" w:rsidRDefault="00CE0758" w:rsidP="00FF579C">
      <w:pPr>
        <w:rPr>
          <w:rFonts w:cstheme="minorHAnsi"/>
          <w:szCs w:val="24"/>
        </w:rPr>
      </w:pPr>
      <w:r>
        <w:rPr>
          <w:szCs w:val="24"/>
          <w:lang w:val="en-US"/>
        </w:rPr>
        <w:t xml:space="preserve">Also, user can choose one of the filters to apply to the image. </w:t>
      </w:r>
    </w:p>
    <w:p w14:paraId="2782BE0C" w14:textId="778A4F1D" w:rsidR="00AA0416" w:rsidRDefault="00AA0416" w:rsidP="00AA0416">
      <w:pPr>
        <w:pStyle w:val="Heading1"/>
      </w:pPr>
      <w:bookmarkStart w:id="2" w:name="_Toc115694774"/>
      <w:r>
        <w:lastRenderedPageBreak/>
        <w:t>Image Processing Feature</w:t>
      </w:r>
      <w:bookmarkEnd w:id="2"/>
    </w:p>
    <w:p w14:paraId="100A1089" w14:textId="2C3342EA" w:rsidR="00F57724" w:rsidRPr="00F57724" w:rsidRDefault="00F57724" w:rsidP="00F57724">
      <w:pPr>
        <w:pStyle w:val="Heading1"/>
        <w:numPr>
          <w:ilvl w:val="0"/>
          <w:numId w:val="0"/>
        </w:numPr>
        <w:rPr>
          <w:b w:val="0"/>
          <w:bCs/>
          <w:sz w:val="24"/>
        </w:rPr>
      </w:pPr>
      <w:bookmarkStart w:id="3" w:name="_Toc115694775"/>
      <w:r w:rsidRPr="00F57724">
        <w:rPr>
          <w:b w:val="0"/>
          <w:bCs/>
          <w:sz w:val="24"/>
        </w:rPr>
        <w:t xml:space="preserve">By </w:t>
      </w:r>
      <w:r>
        <w:rPr>
          <w:b w:val="0"/>
          <w:bCs/>
          <w:sz w:val="24"/>
        </w:rPr>
        <w:t xml:space="preserve">toggling the radio buttons, user can control </w:t>
      </w:r>
      <w:r w:rsidR="003B4AB7">
        <w:rPr>
          <w:b w:val="0"/>
          <w:bCs/>
          <w:sz w:val="24"/>
        </w:rPr>
        <w:t xml:space="preserve">which filter to activate. The radio button will trigger </w:t>
      </w:r>
      <w:r w:rsidR="003B4AB7" w:rsidRPr="003B4AB7">
        <w:rPr>
          <w:i/>
          <w:iCs/>
          <w:sz w:val="24"/>
        </w:rPr>
        <w:t>onclick</w:t>
      </w:r>
      <w:r w:rsidR="003B4AB7">
        <w:rPr>
          <w:b w:val="0"/>
          <w:bCs/>
          <w:sz w:val="24"/>
        </w:rPr>
        <w:t xml:space="preserve"> function to change the </w:t>
      </w:r>
      <w:proofErr w:type="spellStart"/>
      <w:r w:rsidR="003B4AB7" w:rsidRPr="003B4AB7">
        <w:rPr>
          <w:i/>
          <w:iCs/>
          <w:sz w:val="24"/>
        </w:rPr>
        <w:t>filterValue</w:t>
      </w:r>
      <w:proofErr w:type="spellEnd"/>
      <w:r w:rsidR="003B4AB7">
        <w:rPr>
          <w:b w:val="0"/>
          <w:bCs/>
          <w:sz w:val="24"/>
        </w:rPr>
        <w:t>, which in turn changes how the pixel is processed. Different ways of handling the pixel can generate different value, which will be translated into the different image output.</w:t>
      </w:r>
      <w:bookmarkEnd w:id="3"/>
      <w:r w:rsidR="003B4AB7">
        <w:rPr>
          <w:b w:val="0"/>
          <w:bCs/>
          <w:sz w:val="24"/>
        </w:rPr>
        <w:t xml:space="preserve"> </w:t>
      </w:r>
    </w:p>
    <w:p w14:paraId="3E3071BE" w14:textId="7CA0B0F2" w:rsidR="00CC5D02" w:rsidRPr="00CC5D02" w:rsidRDefault="00AA0416" w:rsidP="00CC5D02">
      <w:pPr>
        <w:pStyle w:val="Heading2"/>
        <w:rPr>
          <w:lang w:val="en-US"/>
        </w:rPr>
      </w:pPr>
      <w:bookmarkStart w:id="4" w:name="_Toc115694776"/>
      <w:r>
        <w:rPr>
          <w:lang w:val="en-US"/>
        </w:rPr>
        <w:t>Green World</w:t>
      </w:r>
      <w:bookmarkEnd w:id="4"/>
    </w:p>
    <w:p w14:paraId="1523F783" w14:textId="50A3B90D" w:rsidR="00CC5D02" w:rsidRDefault="00CC5D02" w:rsidP="00CC5D02">
      <w:pPr>
        <w:jc w:val="center"/>
        <w:rPr>
          <w:szCs w:val="24"/>
          <w:lang w:val="en-US"/>
        </w:rPr>
      </w:pPr>
      <w:r w:rsidRPr="00F57724">
        <w:rPr>
          <w:szCs w:val="24"/>
          <w:lang w:val="en-US"/>
        </w:rPr>
        <w:drawing>
          <wp:inline distT="0" distB="0" distL="0" distR="0" wp14:anchorId="33713D6D" wp14:editId="1A4E3F57">
            <wp:extent cx="2994802" cy="2232000"/>
            <wp:effectExtent l="0" t="0" r="0" b="0"/>
            <wp:docPr id="3" name="Picture 3" descr="A picture containing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4802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5D02" w14:paraId="60389474" w14:textId="77777777" w:rsidTr="00674708">
        <w:tc>
          <w:tcPr>
            <w:tcW w:w="9016" w:type="dxa"/>
          </w:tcPr>
          <w:p w14:paraId="5C331D38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(frame, filter, 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filterValue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mY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k) {</w:t>
            </w:r>
          </w:p>
          <w:p w14:paraId="2FF4DF03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pixel = frame[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01C3E9E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369B2D02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 = pixel[</w:t>
            </w:r>
            <w:r w:rsidRPr="006921DC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7A1A77FF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g = pixel[</w:t>
            </w:r>
            <w:r w:rsidRPr="006921DC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47A5C68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b = pixel[</w:t>
            </w:r>
            <w:r w:rsidRPr="006921DC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4537FBD7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a = pixel[</w:t>
            </w:r>
            <w:r w:rsidRPr="006921DC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0FC53CD4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result = [r, g, b, a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CBB3CB4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61474E5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 w:rsidRPr="006921DC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filterValue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== </w:t>
            </w:r>
            <w:r w:rsidRPr="006921DC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69D5552C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  result = </w:t>
            </w:r>
            <w:proofErr w:type="spell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greenWorld</w:t>
            </w:r>
            <w:proofErr w:type="spellEnd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(r, g, b, a</w:t>
            </w:r>
            <w:proofErr w:type="gramStart"/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38316CF9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B2E6D30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6921DC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}</w:t>
            </w:r>
          </w:p>
          <w:p w14:paraId="1F1FB763" w14:textId="77777777" w:rsidR="00CC5D02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  <w:r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 xml:space="preserve">   …</w:t>
            </w:r>
          </w:p>
          <w:p w14:paraId="1ECB087D" w14:textId="77777777" w:rsidR="00CC5D02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  <w:r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}</w:t>
            </w:r>
          </w:p>
          <w:p w14:paraId="6E116DBD" w14:textId="77777777" w:rsidR="00CC5D02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</w:p>
          <w:p w14:paraId="2DABCCB2" w14:textId="77777777" w:rsidR="00CC5D02" w:rsidRPr="00514015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514015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greenWorld</w:t>
            </w:r>
            <w:proofErr w:type="spellEnd"/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(r, g, b, a) {</w:t>
            </w:r>
          </w:p>
          <w:p w14:paraId="32D884D5" w14:textId="77777777" w:rsidR="00CC5D02" w:rsidRPr="00514015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514015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</w:t>
            </w:r>
            <w:r w:rsidRPr="00514015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g, </w:t>
            </w:r>
            <w:r w:rsidRPr="00514015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a</w:t>
            </w:r>
            <w:proofErr w:type="gramStart"/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76CB3C0" w14:textId="77777777" w:rsidR="00CC5D02" w:rsidRPr="006921DC" w:rsidRDefault="00CC5D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514015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</w:tc>
      </w:tr>
    </w:tbl>
    <w:p w14:paraId="33FF1771" w14:textId="77777777" w:rsidR="00CC5D02" w:rsidRDefault="00CC5D02" w:rsidP="00AA0416">
      <w:pPr>
        <w:rPr>
          <w:szCs w:val="24"/>
          <w:lang w:val="en-US"/>
        </w:rPr>
      </w:pPr>
    </w:p>
    <w:p w14:paraId="5DC1884E" w14:textId="512F933D" w:rsidR="00AA0416" w:rsidRDefault="00BD7573" w:rsidP="00AA0416">
      <w:pPr>
        <w:rPr>
          <w:szCs w:val="24"/>
          <w:lang w:val="en-US"/>
        </w:rPr>
      </w:pPr>
      <w:r>
        <w:rPr>
          <w:szCs w:val="24"/>
          <w:lang w:val="en-US"/>
        </w:rPr>
        <w:t xml:space="preserve">By changing the red and blue value to 0, </w:t>
      </w:r>
      <w:r w:rsidR="002F1459">
        <w:rPr>
          <w:szCs w:val="24"/>
          <w:lang w:val="en-US"/>
        </w:rPr>
        <w:t>these two colors</w:t>
      </w:r>
      <w:r>
        <w:rPr>
          <w:szCs w:val="24"/>
          <w:lang w:val="en-US"/>
        </w:rPr>
        <w:t xml:space="preserve"> are eliminated from the </w:t>
      </w:r>
      <w:r w:rsidR="009C3D78">
        <w:rPr>
          <w:b/>
          <w:bCs/>
          <w:i/>
          <w:iCs/>
          <w:szCs w:val="24"/>
          <w:lang w:val="en-US"/>
        </w:rPr>
        <w:t>pixel</w:t>
      </w:r>
      <w:r>
        <w:rPr>
          <w:szCs w:val="24"/>
          <w:lang w:val="en-US"/>
        </w:rPr>
        <w:t xml:space="preserve">. The resulting </w:t>
      </w:r>
      <w:r w:rsidRPr="009C3D78">
        <w:rPr>
          <w:b/>
          <w:bCs/>
          <w:i/>
          <w:iCs/>
          <w:szCs w:val="24"/>
          <w:lang w:val="en-US"/>
        </w:rPr>
        <w:t>frame</w:t>
      </w:r>
      <w:r>
        <w:rPr>
          <w:szCs w:val="24"/>
          <w:lang w:val="en-US"/>
        </w:rPr>
        <w:t xml:space="preserve"> would only be green, thus achieving a green world effect. </w:t>
      </w:r>
    </w:p>
    <w:p w14:paraId="5B0AE612" w14:textId="77777777" w:rsidR="00D013D2" w:rsidRDefault="00D013D2">
      <w:pPr>
        <w:jc w:val="left"/>
        <w:rPr>
          <w:rFonts w:cstheme="minorHAnsi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11710418" w14:textId="043E09CE" w:rsidR="00AA0416" w:rsidRPr="00AA0416" w:rsidRDefault="00AA0416" w:rsidP="00AA0416">
      <w:pPr>
        <w:pStyle w:val="Heading2"/>
        <w:rPr>
          <w:lang w:val="en-US"/>
        </w:rPr>
      </w:pPr>
      <w:bookmarkStart w:id="5" w:name="_Toc115694777"/>
      <w:r>
        <w:rPr>
          <w:lang w:val="en-US"/>
        </w:rPr>
        <w:lastRenderedPageBreak/>
        <w:t>Inverted Color</w:t>
      </w:r>
      <w:bookmarkEnd w:id="5"/>
    </w:p>
    <w:p w14:paraId="3333D5D4" w14:textId="01125E2E" w:rsidR="009D2802" w:rsidRPr="009D2802" w:rsidRDefault="009D2802" w:rsidP="009D2802">
      <w:pPr>
        <w:jc w:val="center"/>
        <w:rPr>
          <w:szCs w:val="24"/>
          <w:lang w:val="en-US"/>
        </w:rPr>
      </w:pPr>
      <w:r w:rsidRPr="009D2802">
        <w:rPr>
          <w:szCs w:val="24"/>
          <w:lang w:val="en-US"/>
        </w:rPr>
        <w:drawing>
          <wp:inline distT="0" distB="0" distL="0" distR="0" wp14:anchorId="4B5538AE" wp14:editId="6325045C">
            <wp:extent cx="2975342" cy="2232000"/>
            <wp:effectExtent l="0" t="0" r="0" b="0"/>
            <wp:docPr id="4" name="Picture 4" descr="A picture containing indoor, kitchen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kitchen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5342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2802" w14:paraId="37EDB6E7" w14:textId="77777777" w:rsidTr="00674708">
        <w:tc>
          <w:tcPr>
            <w:tcW w:w="9016" w:type="dxa"/>
          </w:tcPr>
          <w:p w14:paraId="2A58F5ED" w14:textId="54867A83" w:rsidR="00913547" w:rsidRPr="00913547" w:rsidRDefault="00913547" w:rsidP="00913547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13547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invertedColor1(r, g, b, a) {</w:t>
            </w:r>
          </w:p>
          <w:p w14:paraId="31DF6083" w14:textId="77777777" w:rsidR="00913547" w:rsidRPr="00913547" w:rsidRDefault="00913547" w:rsidP="00913547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13547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</w:t>
            </w:r>
            <w:r w:rsidRPr="00913547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r, </w:t>
            </w:r>
            <w:r w:rsidRPr="00913547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g, </w:t>
            </w:r>
            <w:r w:rsidRPr="00913547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b, a</w:t>
            </w:r>
            <w:proofErr w:type="gramStart"/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1864C24" w14:textId="77777777" w:rsidR="00913547" w:rsidRPr="00913547" w:rsidRDefault="00913547" w:rsidP="00913547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13547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4B347EB5" w14:textId="7823F703" w:rsidR="009D2802" w:rsidRPr="006921DC" w:rsidRDefault="009D2802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</w:tc>
      </w:tr>
    </w:tbl>
    <w:p w14:paraId="358E8AE5" w14:textId="77777777" w:rsidR="009D2802" w:rsidRDefault="009D2802" w:rsidP="009D2802">
      <w:pPr>
        <w:rPr>
          <w:szCs w:val="24"/>
          <w:lang w:val="en-US"/>
        </w:rPr>
      </w:pPr>
    </w:p>
    <w:p w14:paraId="387337E7" w14:textId="454E5348" w:rsidR="009D2802" w:rsidRDefault="009D2802" w:rsidP="009D2802">
      <w:pPr>
        <w:rPr>
          <w:szCs w:val="24"/>
          <w:lang w:val="en-US"/>
        </w:rPr>
      </w:pPr>
      <w:r>
        <w:rPr>
          <w:szCs w:val="24"/>
          <w:lang w:val="en-US"/>
        </w:rPr>
        <w:t xml:space="preserve">By </w:t>
      </w:r>
      <w:r w:rsidR="00913547">
        <w:rPr>
          <w:szCs w:val="24"/>
          <w:lang w:val="en-US"/>
        </w:rPr>
        <w:t xml:space="preserve">inverting all the </w:t>
      </w:r>
      <w:r w:rsidR="00E81E05">
        <w:rPr>
          <w:szCs w:val="24"/>
          <w:lang w:val="en-US"/>
        </w:rPr>
        <w:t xml:space="preserve">value by doing </w:t>
      </w:r>
      <w:r w:rsidR="00E81E05" w:rsidRPr="00E81E05">
        <w:rPr>
          <w:b/>
          <w:bCs/>
          <w:i/>
          <w:iCs/>
          <w:szCs w:val="24"/>
          <w:lang w:val="en-US"/>
        </w:rPr>
        <w:t>1-</w:t>
      </w:r>
      <w:r w:rsidR="00E81E05">
        <w:rPr>
          <w:b/>
          <w:bCs/>
          <w:i/>
          <w:iCs/>
          <w:szCs w:val="24"/>
          <w:lang w:val="en-US"/>
        </w:rPr>
        <w:t xml:space="preserve"> [</w:t>
      </w:r>
      <w:r w:rsidR="00E81E05" w:rsidRPr="00E81E05">
        <w:rPr>
          <w:b/>
          <w:bCs/>
          <w:i/>
          <w:iCs/>
          <w:szCs w:val="24"/>
          <w:lang w:val="en-US"/>
        </w:rPr>
        <w:t>the color</w:t>
      </w:r>
      <w:r w:rsidR="00E81E05">
        <w:rPr>
          <w:b/>
          <w:bCs/>
          <w:i/>
          <w:iCs/>
          <w:szCs w:val="24"/>
          <w:lang w:val="en-US"/>
        </w:rPr>
        <w:t>]</w:t>
      </w:r>
      <w:r>
        <w:rPr>
          <w:szCs w:val="24"/>
          <w:lang w:val="en-US"/>
        </w:rPr>
        <w:t xml:space="preserve">, </w:t>
      </w:r>
      <w:r w:rsidR="00E81E05">
        <w:rPr>
          <w:szCs w:val="24"/>
          <w:lang w:val="en-US"/>
        </w:rPr>
        <w:t xml:space="preserve">pixel color is inverted. </w:t>
      </w:r>
      <w:r>
        <w:rPr>
          <w:szCs w:val="24"/>
          <w:lang w:val="en-US"/>
        </w:rPr>
        <w:t xml:space="preserve">The resulting </w:t>
      </w:r>
      <w:r w:rsidRPr="009C3D78">
        <w:rPr>
          <w:b/>
          <w:bCs/>
          <w:i/>
          <w:iCs/>
          <w:szCs w:val="24"/>
          <w:lang w:val="en-US"/>
        </w:rPr>
        <w:t>frame</w:t>
      </w:r>
      <w:r>
        <w:rPr>
          <w:szCs w:val="24"/>
          <w:lang w:val="en-US"/>
        </w:rPr>
        <w:t xml:space="preserve"> would </w:t>
      </w:r>
      <w:r w:rsidR="00E81E05">
        <w:rPr>
          <w:szCs w:val="24"/>
          <w:lang w:val="en-US"/>
        </w:rPr>
        <w:t>have inverted color</w:t>
      </w:r>
      <w:r>
        <w:rPr>
          <w:szCs w:val="24"/>
          <w:lang w:val="en-US"/>
        </w:rPr>
        <w:t xml:space="preserve">, </w:t>
      </w:r>
      <w:r w:rsidR="00467BCE">
        <w:rPr>
          <w:szCs w:val="24"/>
          <w:lang w:val="en-US"/>
        </w:rPr>
        <w:t xml:space="preserve">black would turn to white, red would turn to </w:t>
      </w:r>
      <w:r w:rsidR="00D420C7">
        <w:rPr>
          <w:szCs w:val="24"/>
          <w:lang w:val="en-US"/>
        </w:rPr>
        <w:t xml:space="preserve">green, and so on. </w:t>
      </w:r>
      <w:proofErr w:type="gramStart"/>
      <w:r w:rsidR="00D420C7">
        <w:rPr>
          <w:szCs w:val="24"/>
          <w:lang w:val="en-US"/>
        </w:rPr>
        <w:t>T</w:t>
      </w:r>
      <w:r>
        <w:rPr>
          <w:szCs w:val="24"/>
          <w:lang w:val="en-US"/>
        </w:rPr>
        <w:t>hus</w:t>
      </w:r>
      <w:proofErr w:type="gramEnd"/>
      <w:r>
        <w:rPr>
          <w:szCs w:val="24"/>
          <w:lang w:val="en-US"/>
        </w:rPr>
        <w:t xml:space="preserve"> </w:t>
      </w:r>
      <w:r w:rsidR="00D420C7">
        <w:rPr>
          <w:szCs w:val="24"/>
          <w:lang w:val="en-US"/>
        </w:rPr>
        <w:t xml:space="preserve">this </w:t>
      </w:r>
      <w:r>
        <w:rPr>
          <w:szCs w:val="24"/>
          <w:lang w:val="en-US"/>
        </w:rPr>
        <w:t>achiev</w:t>
      </w:r>
      <w:r w:rsidR="00D420C7">
        <w:rPr>
          <w:szCs w:val="24"/>
          <w:lang w:val="en-US"/>
        </w:rPr>
        <w:t>es</w:t>
      </w:r>
      <w:r>
        <w:rPr>
          <w:szCs w:val="24"/>
          <w:lang w:val="en-US"/>
        </w:rPr>
        <w:t xml:space="preserve"> a</w:t>
      </w:r>
      <w:r w:rsidR="00D420C7">
        <w:rPr>
          <w:szCs w:val="24"/>
          <w:lang w:val="en-US"/>
        </w:rPr>
        <w:t>n</w:t>
      </w:r>
      <w:r>
        <w:rPr>
          <w:szCs w:val="24"/>
          <w:lang w:val="en-US"/>
        </w:rPr>
        <w:t xml:space="preserve"> </w:t>
      </w:r>
      <w:r w:rsidR="003C36F5">
        <w:rPr>
          <w:szCs w:val="24"/>
          <w:lang w:val="en-US"/>
        </w:rPr>
        <w:t>inverted color</w:t>
      </w:r>
      <w:r>
        <w:rPr>
          <w:szCs w:val="24"/>
          <w:lang w:val="en-US"/>
        </w:rPr>
        <w:t xml:space="preserve"> effect. </w:t>
      </w:r>
    </w:p>
    <w:p w14:paraId="083A0776" w14:textId="6DB1C918" w:rsidR="00AA0416" w:rsidRPr="00AA0416" w:rsidRDefault="00AA0416" w:rsidP="00AA0416">
      <w:pPr>
        <w:pStyle w:val="Heading2"/>
        <w:rPr>
          <w:lang w:val="en-US"/>
        </w:rPr>
      </w:pPr>
      <w:bookmarkStart w:id="6" w:name="_Toc115694778"/>
      <w:r>
        <w:rPr>
          <w:lang w:val="en-US"/>
        </w:rPr>
        <w:t>Mouse Over</w:t>
      </w:r>
      <w:bookmarkEnd w:id="6"/>
    </w:p>
    <w:p w14:paraId="51A5F606" w14:textId="67D1FB81" w:rsidR="00F03BDC" w:rsidRDefault="008830F9" w:rsidP="00405966">
      <w:pPr>
        <w:jc w:val="center"/>
        <w:rPr>
          <w:szCs w:val="24"/>
          <w:lang w:val="en-US"/>
        </w:rPr>
      </w:pPr>
      <w:r w:rsidRPr="008830F9">
        <w:rPr>
          <w:szCs w:val="24"/>
          <w:lang w:val="en-US"/>
        </w:rPr>
        <w:drawing>
          <wp:inline distT="0" distB="0" distL="0" distR="0" wp14:anchorId="1EC4E57E" wp14:editId="3A8C116B">
            <wp:extent cx="2401596" cy="1800000"/>
            <wp:effectExtent l="0" t="0" r="0" b="0"/>
            <wp:docPr id="11" name="Picture 1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159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CB" w:rsidRPr="00C62DCB">
        <w:rPr>
          <w:szCs w:val="24"/>
          <w:lang w:val="en-US"/>
        </w:rPr>
        <w:drawing>
          <wp:inline distT="0" distB="0" distL="0" distR="0" wp14:anchorId="5A774B6B" wp14:editId="4039B78B">
            <wp:extent cx="2380832" cy="1800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8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80C4" w14:textId="77CE10F6" w:rsidR="008830F9" w:rsidRDefault="008830F9" w:rsidP="00405966">
      <w:pPr>
        <w:jc w:val="center"/>
        <w:rPr>
          <w:szCs w:val="24"/>
          <w:lang w:val="en-US"/>
        </w:rPr>
      </w:pPr>
      <w:r w:rsidRPr="008830F9">
        <w:rPr>
          <w:szCs w:val="24"/>
          <w:lang w:val="en-US"/>
        </w:rPr>
        <w:drawing>
          <wp:inline distT="0" distB="0" distL="0" distR="0" wp14:anchorId="47EE1822" wp14:editId="66C20C3F">
            <wp:extent cx="2413369" cy="1800000"/>
            <wp:effectExtent l="0" t="0" r="6350" b="0"/>
            <wp:docPr id="12" name="Picture 12" descr="A picture containing green, farm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een, farm mach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33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0F9">
        <w:rPr>
          <w:szCs w:val="24"/>
          <w:lang w:val="en-US"/>
        </w:rPr>
        <w:drawing>
          <wp:inline distT="0" distB="0" distL="0" distR="0" wp14:anchorId="0039F8CD" wp14:editId="4630BFBC">
            <wp:extent cx="2400177" cy="1800000"/>
            <wp:effectExtent l="0" t="0" r="635" b="0"/>
            <wp:docPr id="13" name="Picture 13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machin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17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94FE" w14:textId="77777777" w:rsidR="008830F9" w:rsidRDefault="008830F9" w:rsidP="00405966">
      <w:pPr>
        <w:jc w:val="center"/>
        <w:rPr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05966" w14:paraId="666B410A" w14:textId="77777777" w:rsidTr="00674708">
        <w:tc>
          <w:tcPr>
            <w:tcW w:w="9016" w:type="dxa"/>
          </w:tcPr>
          <w:p w14:paraId="3ADB969B" w14:textId="57386490" w:rsid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</w:p>
          <w:p w14:paraId="35A1CFCF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// THIS IS THE IMPORTANT STUFF</w:t>
            </w:r>
          </w:p>
          <w:p w14:paraId="7DC094C7" w14:textId="6936C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kernel =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gpu.createKernel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</w:p>
          <w:p w14:paraId="60189C43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(frame, filter,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filterValue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mY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k) {</w:t>
            </w:r>
          </w:p>
          <w:p w14:paraId="2B2FADDA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pixel = frame[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F2D532B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2C04776E" w14:textId="39D05382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  </w:t>
            </w:r>
            <w:r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…</w:t>
            </w:r>
          </w:p>
          <w:p w14:paraId="42667B85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709D7EDF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canvasParent.appendChild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kernel.canvas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65191DE1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videoElement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=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document.querySelector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'video'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0F9C3E19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7806F422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// initialize the kernel</w:t>
            </w:r>
          </w:p>
          <w:p w14:paraId="3DD0BF40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kernel(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videoElement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filter.checked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filterValue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k_value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0C45E0AE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6FC9324C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// initialize the kernel and mouse position</w:t>
            </w:r>
          </w:p>
          <w:p w14:paraId="149B8B91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canvas =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kernel.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2E45FA31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mouseX 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1024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/ 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4D9BEC56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mouseY 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768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/ 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71C68478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67D4D8A4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// compute mouse position in the canvas when cursor move in the video screen</w:t>
            </w:r>
          </w:p>
          <w:p w14:paraId="6B87FEE4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canvas.addEventListener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"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mousemove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setMousePosition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false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5B4A5F92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4F414FDC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setMousePosition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(e) {</w:t>
            </w:r>
          </w:p>
          <w:p w14:paraId="17A19360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console.log(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"(Before) mouse Y: 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mouseY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2C9F854B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console.log(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 xml:space="preserve">"(Before)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e.clientY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: 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e.clientY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7EC969A8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console.log(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 xml:space="preserve">"(Before)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canvas.offsetTop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: 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canvas.offsetTop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0FE742F4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mouseX =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e.clientX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canvas.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offsetLeft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360033ED" w14:textId="3BAA5985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mouseY 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7</w:t>
            </w:r>
            <w:r w:rsidR="000F1E35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68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(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e.clientY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canvas.offsetTop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40D4E829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console.log(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"mouseX: 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mouseX + </w:t>
            </w:r>
            <w:r w:rsidRPr="00405966">
              <w:rPr>
                <w:rFonts w:ascii="Consolas" w:eastAsia="Times New Roman" w:hAnsi="Consolas" w:cs="Times New Roman"/>
                <w:color w:val="A31515"/>
                <w:sz w:val="17"/>
                <w:szCs w:val="17"/>
              </w:rPr>
              <w:t>"  mouse Y: "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mouseY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42DB374C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kernel(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videoElement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filter.checked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filterValue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mouseX, mouseY,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k_value</w:t>
            </w:r>
            <w:proofErr w:type="spellEnd"/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6EE5469B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}</w:t>
            </w:r>
          </w:p>
          <w:p w14:paraId="0723EE2A" w14:textId="5B057623" w:rsid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 …</w:t>
            </w:r>
          </w:p>
          <w:p w14:paraId="009796FD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};</w:t>
            </w:r>
          </w:p>
          <w:p w14:paraId="52880821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761C8890" w14:textId="3FAFE80F" w:rsid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A666914" w14:textId="2EF4DF47" w:rsidR="00405966" w:rsidRDefault="00D43F40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…</w:t>
            </w:r>
          </w:p>
          <w:p w14:paraId="03267FE3" w14:textId="77777777" w:rsidR="00D43F40" w:rsidRPr="00405966" w:rsidRDefault="00D43F40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ACE8509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mouseOver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(r, g, b, a,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3FD293EB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256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0C817C8F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[r, g, b, a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E9439C9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}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else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256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&amp;&amp;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512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7779CAED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255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g, b, a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66AF06B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}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else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512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&amp;&amp; </w:t>
            </w:r>
            <w:proofErr w:type="spell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&lt;=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768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1F95F856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[r,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255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b, a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764CF50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}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else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{</w:t>
            </w:r>
          </w:p>
          <w:p w14:paraId="51720242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40596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[r, g, </w:t>
            </w:r>
            <w:r w:rsidRPr="0040596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255</w:t>
            </w: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 a</w:t>
            </w:r>
            <w:proofErr w:type="gramStart"/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DCD81C9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}</w:t>
            </w:r>
          </w:p>
          <w:p w14:paraId="6FF8AD65" w14:textId="77777777" w:rsidR="00405966" w:rsidRPr="00405966" w:rsidRDefault="00405966" w:rsidP="0040596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40596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0CCE6E54" w14:textId="77777777" w:rsidR="00405966" w:rsidRPr="006921DC" w:rsidRDefault="00405966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</w:tc>
      </w:tr>
    </w:tbl>
    <w:p w14:paraId="3BAB0323" w14:textId="77777777" w:rsidR="00405966" w:rsidRDefault="00405966" w:rsidP="00405966">
      <w:pPr>
        <w:rPr>
          <w:szCs w:val="24"/>
          <w:lang w:val="en-US"/>
        </w:rPr>
      </w:pPr>
    </w:p>
    <w:p w14:paraId="0D6D0091" w14:textId="17164341" w:rsidR="00F03BDC" w:rsidRDefault="007F2133" w:rsidP="00F03BDC">
      <w:pPr>
        <w:jc w:val="center"/>
        <w:rPr>
          <w:szCs w:val="24"/>
          <w:lang w:val="en-US"/>
        </w:rPr>
      </w:pPr>
      <w:r w:rsidRPr="007F2133">
        <w:rPr>
          <w:szCs w:val="24"/>
          <w:lang w:val="en-US"/>
        </w:rPr>
        <w:lastRenderedPageBreak/>
        <w:drawing>
          <wp:inline distT="0" distB="0" distL="0" distR="0" wp14:anchorId="4C1EDC2B" wp14:editId="4EB8615E">
            <wp:extent cx="5731510" cy="3593465"/>
            <wp:effectExtent l="0" t="0" r="2540" b="6985"/>
            <wp:docPr id="14" name="Picture 1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BC6" w14:textId="65872A42" w:rsidR="00405966" w:rsidRDefault="008B243D" w:rsidP="00405966">
      <w:pPr>
        <w:rPr>
          <w:szCs w:val="24"/>
          <w:lang w:val="en-US"/>
        </w:rPr>
      </w:pPr>
      <w:r>
        <w:rPr>
          <w:szCs w:val="24"/>
          <w:lang w:val="en-US"/>
        </w:rPr>
        <w:t xml:space="preserve">Mouse position relative to the canvas </w:t>
      </w:r>
      <w:r w:rsidR="006B34EE">
        <w:rPr>
          <w:szCs w:val="24"/>
          <w:lang w:val="en-US"/>
        </w:rPr>
        <w:t xml:space="preserve">is </w:t>
      </w:r>
      <w:r>
        <w:rPr>
          <w:szCs w:val="24"/>
          <w:lang w:val="en-US"/>
        </w:rPr>
        <w:t>captured by performing calculation.</w:t>
      </w:r>
      <w:r w:rsidR="0019107E">
        <w:rPr>
          <w:szCs w:val="24"/>
          <w:lang w:val="en-US"/>
        </w:rPr>
        <w:t xml:space="preserve"> </w:t>
      </w:r>
      <w:r w:rsidR="004258A8">
        <w:rPr>
          <w:szCs w:val="24"/>
          <w:lang w:val="en-US"/>
        </w:rPr>
        <w:t xml:space="preserve">For </w:t>
      </w:r>
      <w:proofErr w:type="spellStart"/>
      <w:proofErr w:type="gramStart"/>
      <w:r w:rsidR="004258A8" w:rsidRPr="00611923">
        <w:rPr>
          <w:b/>
          <w:bCs/>
          <w:i/>
          <w:iCs/>
          <w:szCs w:val="24"/>
          <w:lang w:val="en-US"/>
        </w:rPr>
        <w:t>E.clientX</w:t>
      </w:r>
      <w:proofErr w:type="spellEnd"/>
      <w:proofErr w:type="gramEnd"/>
      <w:r w:rsidR="004258A8">
        <w:rPr>
          <w:szCs w:val="24"/>
          <w:lang w:val="en-US"/>
        </w:rPr>
        <w:t xml:space="preserve">, </w:t>
      </w:r>
      <w:r w:rsidR="004258A8" w:rsidRPr="00611923">
        <w:rPr>
          <w:b/>
          <w:bCs/>
          <w:i/>
          <w:iCs/>
          <w:szCs w:val="24"/>
          <w:lang w:val="en-US"/>
        </w:rPr>
        <w:t>e</w:t>
      </w:r>
      <w:r w:rsidR="004258A8">
        <w:rPr>
          <w:szCs w:val="24"/>
          <w:lang w:val="en-US"/>
        </w:rPr>
        <w:t xml:space="preserve"> is the </w:t>
      </w:r>
      <w:proofErr w:type="spellStart"/>
      <w:r w:rsidR="004258A8" w:rsidRPr="00611923">
        <w:rPr>
          <w:b/>
          <w:bCs/>
          <w:i/>
          <w:iCs/>
          <w:szCs w:val="24"/>
          <w:lang w:val="en-US"/>
        </w:rPr>
        <w:t>MouseEvent</w:t>
      </w:r>
      <w:proofErr w:type="spellEnd"/>
      <w:r w:rsidR="004258A8">
        <w:rPr>
          <w:szCs w:val="24"/>
          <w:lang w:val="en-US"/>
        </w:rPr>
        <w:t xml:space="preserve">, </w:t>
      </w:r>
      <w:proofErr w:type="spellStart"/>
      <w:r w:rsidR="004258A8" w:rsidRPr="00611923">
        <w:rPr>
          <w:b/>
          <w:bCs/>
          <w:i/>
          <w:iCs/>
          <w:szCs w:val="24"/>
          <w:lang w:val="en-US"/>
        </w:rPr>
        <w:t>clientX</w:t>
      </w:r>
      <w:proofErr w:type="spellEnd"/>
      <w:r w:rsidR="004258A8">
        <w:rPr>
          <w:szCs w:val="24"/>
          <w:lang w:val="en-US"/>
        </w:rPr>
        <w:t xml:space="preserve"> is a read-only property of the </w:t>
      </w:r>
      <w:proofErr w:type="spellStart"/>
      <w:r w:rsidR="004258A8" w:rsidRPr="00611923">
        <w:rPr>
          <w:b/>
          <w:bCs/>
          <w:i/>
          <w:iCs/>
          <w:szCs w:val="24"/>
          <w:lang w:val="en-US"/>
        </w:rPr>
        <w:t>MouseEvent</w:t>
      </w:r>
      <w:proofErr w:type="spellEnd"/>
      <w:r w:rsidR="004258A8">
        <w:rPr>
          <w:szCs w:val="24"/>
          <w:lang w:val="en-US"/>
        </w:rPr>
        <w:t xml:space="preserve"> interface. It provides the horizontal coordinate of the mouse within the application’s viewport at which the event occurred, likewise for </w:t>
      </w:r>
      <w:proofErr w:type="spellStart"/>
      <w:r w:rsidR="004258A8" w:rsidRPr="00611923">
        <w:rPr>
          <w:b/>
          <w:bCs/>
          <w:i/>
          <w:iCs/>
          <w:szCs w:val="24"/>
          <w:lang w:val="en-US"/>
        </w:rPr>
        <w:t>clientY</w:t>
      </w:r>
      <w:proofErr w:type="spellEnd"/>
      <w:r w:rsidR="004258A8">
        <w:rPr>
          <w:szCs w:val="24"/>
          <w:lang w:val="en-US"/>
        </w:rPr>
        <w:t xml:space="preserve"> which provides the vertical coordinate. </w:t>
      </w:r>
    </w:p>
    <w:p w14:paraId="67D62471" w14:textId="24D4053C" w:rsidR="00611923" w:rsidRDefault="00611923" w:rsidP="00611923">
      <w:pPr>
        <w:rPr>
          <w:szCs w:val="24"/>
          <w:lang w:val="en-US"/>
        </w:rPr>
      </w:pPr>
      <w:proofErr w:type="spellStart"/>
      <w:r w:rsidRPr="00611923">
        <w:rPr>
          <w:b/>
          <w:bCs/>
          <w:i/>
          <w:iCs/>
          <w:szCs w:val="24"/>
          <w:lang w:val="en-US"/>
        </w:rPr>
        <w:t>Canvas.offset</w:t>
      </w:r>
      <w:r w:rsidRPr="00611923">
        <w:rPr>
          <w:b/>
          <w:bCs/>
          <w:i/>
          <w:iCs/>
          <w:szCs w:val="24"/>
          <w:lang w:val="en-US"/>
        </w:rPr>
        <w:t>Left</w:t>
      </w:r>
      <w:proofErr w:type="spellEnd"/>
      <w:r>
        <w:rPr>
          <w:szCs w:val="24"/>
          <w:lang w:val="en-US"/>
        </w:rPr>
        <w:t xml:space="preserve"> returns the difference between the left edge of the element and the window, likewise </w:t>
      </w:r>
      <w:proofErr w:type="spellStart"/>
      <w:r w:rsidRPr="00611923">
        <w:rPr>
          <w:b/>
          <w:bCs/>
          <w:i/>
          <w:iCs/>
          <w:szCs w:val="24"/>
          <w:lang w:val="en-US"/>
        </w:rPr>
        <w:t>Canvas.offsetTop</w:t>
      </w:r>
      <w:proofErr w:type="spellEnd"/>
      <w:r>
        <w:rPr>
          <w:szCs w:val="24"/>
          <w:lang w:val="en-US"/>
        </w:rPr>
        <w:t xml:space="preserve"> returns the difference between the top edge of the element and the window. </w:t>
      </w:r>
    </w:p>
    <w:p w14:paraId="74D9857E" w14:textId="143B1FD5" w:rsidR="00F03BDC" w:rsidRDefault="00F03BDC" w:rsidP="00611923">
      <w:pPr>
        <w:rPr>
          <w:szCs w:val="24"/>
          <w:lang w:val="en-US"/>
        </w:rPr>
      </w:pPr>
      <w:r>
        <w:rPr>
          <w:szCs w:val="24"/>
          <w:lang w:val="en-US"/>
        </w:rPr>
        <w:t xml:space="preserve">By performing the </w:t>
      </w:r>
      <w:proofErr w:type="spellStart"/>
      <w:proofErr w:type="gramStart"/>
      <w:r w:rsidRPr="007F2133">
        <w:rPr>
          <w:b/>
          <w:bCs/>
          <w:i/>
          <w:iCs/>
          <w:szCs w:val="24"/>
          <w:lang w:val="en-US"/>
        </w:rPr>
        <w:t>e.clientX</w:t>
      </w:r>
      <w:proofErr w:type="spellEnd"/>
      <w:proofErr w:type="gramEnd"/>
      <w:r w:rsidRPr="007F2133">
        <w:rPr>
          <w:b/>
          <w:bCs/>
          <w:i/>
          <w:iCs/>
          <w:szCs w:val="24"/>
          <w:lang w:val="en-US"/>
        </w:rPr>
        <w:t xml:space="preserve"> – </w:t>
      </w:r>
      <w:proofErr w:type="spellStart"/>
      <w:r w:rsidRPr="007F2133">
        <w:rPr>
          <w:b/>
          <w:bCs/>
          <w:i/>
          <w:iCs/>
          <w:szCs w:val="24"/>
          <w:lang w:val="en-US"/>
        </w:rPr>
        <w:t>canvas.offsetLeft</w:t>
      </w:r>
      <w:proofErr w:type="spellEnd"/>
      <w:r>
        <w:rPr>
          <w:szCs w:val="24"/>
          <w:lang w:val="en-US"/>
        </w:rPr>
        <w:t xml:space="preserve"> and </w:t>
      </w:r>
      <w:proofErr w:type="spellStart"/>
      <w:r w:rsidRPr="007F2133">
        <w:rPr>
          <w:b/>
          <w:bCs/>
          <w:i/>
          <w:iCs/>
          <w:szCs w:val="24"/>
          <w:lang w:val="en-US"/>
        </w:rPr>
        <w:t>e.clientY</w:t>
      </w:r>
      <w:proofErr w:type="spellEnd"/>
      <w:r w:rsidRPr="007F2133">
        <w:rPr>
          <w:b/>
          <w:bCs/>
          <w:i/>
          <w:iCs/>
          <w:szCs w:val="24"/>
          <w:lang w:val="en-US"/>
        </w:rPr>
        <w:t xml:space="preserve"> – </w:t>
      </w:r>
      <w:proofErr w:type="spellStart"/>
      <w:r w:rsidRPr="007F2133">
        <w:rPr>
          <w:b/>
          <w:bCs/>
          <w:i/>
          <w:iCs/>
          <w:szCs w:val="24"/>
          <w:lang w:val="en-US"/>
        </w:rPr>
        <w:t>canvas.offsetTop</w:t>
      </w:r>
      <w:proofErr w:type="spellEnd"/>
      <w:r>
        <w:rPr>
          <w:szCs w:val="24"/>
          <w:lang w:val="en-US"/>
        </w:rPr>
        <w:t xml:space="preserve">, </w:t>
      </w:r>
      <w:r w:rsidR="00C06877">
        <w:rPr>
          <w:szCs w:val="24"/>
          <w:lang w:val="en-US"/>
        </w:rPr>
        <w:t xml:space="preserve">origin of the </w:t>
      </w:r>
      <w:r>
        <w:rPr>
          <w:szCs w:val="24"/>
          <w:lang w:val="en-US"/>
        </w:rPr>
        <w:t>mouseX</w:t>
      </w:r>
      <w:r w:rsidR="007F2133">
        <w:rPr>
          <w:szCs w:val="24"/>
          <w:lang w:val="en-US"/>
        </w:rPr>
        <w:t xml:space="preserve"> &amp; mouseY</w:t>
      </w:r>
      <w:r>
        <w:rPr>
          <w:szCs w:val="24"/>
          <w:lang w:val="en-US"/>
        </w:rPr>
        <w:t xml:space="preserve"> is </w:t>
      </w:r>
      <w:r w:rsidR="007F2133">
        <w:rPr>
          <w:szCs w:val="24"/>
          <w:lang w:val="en-US"/>
        </w:rPr>
        <w:t>set</w:t>
      </w:r>
      <w:r>
        <w:rPr>
          <w:szCs w:val="24"/>
          <w:lang w:val="en-US"/>
        </w:rPr>
        <w:t xml:space="preserve"> to the </w:t>
      </w:r>
      <w:r w:rsidR="007F2133">
        <w:rPr>
          <w:szCs w:val="24"/>
          <w:lang w:val="en-US"/>
        </w:rPr>
        <w:t xml:space="preserve">top left edge of the video canvas. </w:t>
      </w:r>
    </w:p>
    <w:p w14:paraId="2D246226" w14:textId="77777777" w:rsidR="00611923" w:rsidRDefault="00611923" w:rsidP="00405966">
      <w:pPr>
        <w:rPr>
          <w:szCs w:val="24"/>
          <w:lang w:val="en-US"/>
        </w:rPr>
      </w:pPr>
    </w:p>
    <w:p w14:paraId="648EFAC3" w14:textId="10F53ACF" w:rsidR="00611923" w:rsidRDefault="00611923" w:rsidP="00611923">
      <w:pPr>
        <w:jc w:val="center"/>
        <w:rPr>
          <w:noProof/>
        </w:rPr>
      </w:pPr>
      <w:r w:rsidRPr="00611923">
        <w:rPr>
          <w:szCs w:val="24"/>
          <w:lang w:val="en-US"/>
        </w:rPr>
        <w:drawing>
          <wp:inline distT="0" distB="0" distL="0" distR="0" wp14:anchorId="6A52D8AC" wp14:editId="388E9589">
            <wp:extent cx="2396903" cy="1548000"/>
            <wp:effectExtent l="0" t="0" r="3810" b="0"/>
            <wp:docPr id="9" name="Picture 9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hape, rectangle, squ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6903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877" w:rsidRPr="00C06877">
        <w:rPr>
          <w:noProof/>
        </w:rPr>
        <w:t xml:space="preserve"> </w:t>
      </w:r>
      <w:r w:rsidR="008B1D02" w:rsidRPr="008B1D02">
        <w:rPr>
          <w:noProof/>
        </w:rPr>
        <w:drawing>
          <wp:inline distT="0" distB="0" distL="0" distR="0" wp14:anchorId="2ADDC5BB" wp14:editId="605802B7">
            <wp:extent cx="2605304" cy="1548000"/>
            <wp:effectExtent l="0" t="0" r="508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5304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4860" w14:textId="4F057162" w:rsidR="00C06877" w:rsidRPr="00C06877" w:rsidRDefault="00C06877" w:rsidP="00611923">
      <w:pPr>
        <w:jc w:val="center"/>
        <w:rPr>
          <w:i/>
          <w:iCs/>
          <w:szCs w:val="24"/>
          <w:lang w:val="en-US"/>
        </w:rPr>
      </w:pPr>
      <w:r w:rsidRPr="00C06877">
        <w:rPr>
          <w:i/>
          <w:iCs/>
          <w:noProof/>
        </w:rPr>
        <w:t>Coordinate System of the canvas (Left) and GPU.js (right)</w:t>
      </w:r>
    </w:p>
    <w:p w14:paraId="73E0794E" w14:textId="63D29DF5" w:rsidR="00375817" w:rsidRPr="00405966" w:rsidRDefault="00611923" w:rsidP="00375817">
      <w:pPr>
        <w:shd w:val="clear" w:color="auto" w:fill="FFFFFF"/>
        <w:spacing w:after="0" w:line="225" w:lineRule="atLeast"/>
        <w:jc w:val="left"/>
        <w:rPr>
          <w:rFonts w:ascii="Consolas" w:eastAsia="Times New Roman" w:hAnsi="Consolas" w:cs="Times New Roman"/>
          <w:color w:val="000000"/>
          <w:sz w:val="17"/>
          <w:szCs w:val="17"/>
        </w:rPr>
      </w:pPr>
      <w:r>
        <w:rPr>
          <w:szCs w:val="24"/>
          <w:lang w:val="en-US"/>
        </w:rPr>
        <w:t>The coordinate system of the viewport</w:t>
      </w:r>
      <w:r w:rsidR="00375817">
        <w:rPr>
          <w:szCs w:val="24"/>
          <w:lang w:val="en-US"/>
        </w:rPr>
        <w:t xml:space="preserve"> (</w:t>
      </w:r>
      <w:r w:rsidR="00375817" w:rsidRPr="00375817">
        <w:rPr>
          <w:b/>
          <w:bCs/>
          <w:i/>
          <w:iCs/>
          <w:szCs w:val="24"/>
          <w:lang w:val="en-US"/>
        </w:rPr>
        <w:t>canvas</w:t>
      </w:r>
      <w:r w:rsidR="00375817">
        <w:rPr>
          <w:szCs w:val="24"/>
          <w:lang w:val="en-US"/>
        </w:rPr>
        <w:t xml:space="preserve"> in the HTML)</w:t>
      </w:r>
      <w:r>
        <w:rPr>
          <w:szCs w:val="24"/>
          <w:lang w:val="en-US"/>
        </w:rPr>
        <w:t xml:space="preserve"> begins from the top</w:t>
      </w:r>
      <w:r w:rsidR="00375817">
        <w:rPr>
          <w:szCs w:val="24"/>
          <w:lang w:val="en-US"/>
        </w:rPr>
        <w:t>-</w:t>
      </w:r>
      <w:r>
        <w:rPr>
          <w:szCs w:val="24"/>
          <w:lang w:val="en-US"/>
        </w:rPr>
        <w:t>left</w:t>
      </w:r>
      <w:r w:rsidR="00375817">
        <w:rPr>
          <w:szCs w:val="24"/>
          <w:lang w:val="en-US"/>
        </w:rPr>
        <w:t xml:space="preserve"> </w:t>
      </w:r>
      <w:r>
        <w:rPr>
          <w:szCs w:val="24"/>
          <w:lang w:val="en-US"/>
        </w:rPr>
        <w:t>hand corner</w:t>
      </w:r>
      <w:r w:rsidR="00375817">
        <w:rPr>
          <w:szCs w:val="24"/>
          <w:lang w:val="en-US"/>
        </w:rPr>
        <w:t xml:space="preserve">, whereas the coordinate system of the GPU.js begins from the bottom-left hand corner. To compensate for the difference, and also to set the origin of mouseX and mouseY to be at the bottom-left hand corner, </w:t>
      </w:r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 xml:space="preserve">mouseY = </w:t>
      </w:r>
      <w:r w:rsidR="00375817" w:rsidRPr="00405966">
        <w:rPr>
          <w:rFonts w:ascii="Calibri" w:eastAsia="Times New Roman" w:hAnsi="Calibri" w:cs="Calibri"/>
          <w:b/>
          <w:bCs/>
          <w:i/>
          <w:iCs/>
          <w:color w:val="098658"/>
          <w:szCs w:val="24"/>
        </w:rPr>
        <w:t>7</w:t>
      </w:r>
      <w:r w:rsidR="0011450C">
        <w:rPr>
          <w:rFonts w:ascii="Calibri" w:eastAsia="Times New Roman" w:hAnsi="Calibri" w:cs="Calibri"/>
          <w:b/>
          <w:bCs/>
          <w:i/>
          <w:iCs/>
          <w:color w:val="098658"/>
          <w:szCs w:val="24"/>
        </w:rPr>
        <w:t>68</w:t>
      </w:r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 xml:space="preserve"> - (</w:t>
      </w:r>
      <w:proofErr w:type="spellStart"/>
      <w:proofErr w:type="gramStart"/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e.clientY</w:t>
      </w:r>
      <w:proofErr w:type="spellEnd"/>
      <w:proofErr w:type="gramEnd"/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 xml:space="preserve"> - </w:t>
      </w:r>
      <w:proofErr w:type="spellStart"/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canvas.offsetTop</w:t>
      </w:r>
      <w:proofErr w:type="spellEnd"/>
      <w:r w:rsidR="00375817" w:rsidRPr="00405966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);</w:t>
      </w:r>
    </w:p>
    <w:p w14:paraId="2C865336" w14:textId="2BF842C1" w:rsidR="00611923" w:rsidRPr="00375817" w:rsidRDefault="009347C3" w:rsidP="00405966">
      <w:pPr>
        <w:rPr>
          <w:szCs w:val="24"/>
        </w:rPr>
      </w:pPr>
      <w:r>
        <w:rPr>
          <w:szCs w:val="24"/>
        </w:rPr>
        <w:lastRenderedPageBreak/>
        <w:t xml:space="preserve">After the mouse position has been set, as the mouse is moved from left to right, depending on the </w:t>
      </w:r>
      <w:proofErr w:type="spellStart"/>
      <w:r w:rsidRPr="00906863">
        <w:rPr>
          <w:b/>
          <w:bCs/>
          <w:i/>
          <w:iCs/>
          <w:szCs w:val="24"/>
        </w:rPr>
        <w:t>mX</w:t>
      </w:r>
      <w:proofErr w:type="spellEnd"/>
      <w:r>
        <w:rPr>
          <w:szCs w:val="24"/>
        </w:rPr>
        <w:t xml:space="preserve"> value, </w:t>
      </w:r>
      <w:proofErr w:type="spellStart"/>
      <w:r w:rsidRPr="00906863">
        <w:rPr>
          <w:b/>
          <w:bCs/>
          <w:i/>
          <w:iCs/>
          <w:szCs w:val="24"/>
        </w:rPr>
        <w:t>rbga</w:t>
      </w:r>
      <w:proofErr w:type="spellEnd"/>
      <w:r>
        <w:rPr>
          <w:szCs w:val="24"/>
        </w:rPr>
        <w:t xml:space="preserve"> values to adjusted accordingly, thus giving the mouse over effect. </w:t>
      </w:r>
    </w:p>
    <w:p w14:paraId="5D25EE27" w14:textId="77777777" w:rsidR="00611923" w:rsidRPr="0019107E" w:rsidRDefault="00611923" w:rsidP="00405966">
      <w:pPr>
        <w:rPr>
          <w:szCs w:val="24"/>
        </w:rPr>
      </w:pPr>
    </w:p>
    <w:p w14:paraId="4E0952CE" w14:textId="67F94DA9" w:rsidR="00AA0416" w:rsidRPr="00AA0416" w:rsidRDefault="00AA0416" w:rsidP="00AA0416">
      <w:pPr>
        <w:pStyle w:val="Heading2"/>
        <w:rPr>
          <w:lang w:val="en-US"/>
        </w:rPr>
      </w:pPr>
      <w:bookmarkStart w:id="7" w:name="_Toc115694779"/>
      <w:r>
        <w:rPr>
          <w:lang w:val="en-US"/>
        </w:rPr>
        <w:t>Peekaboo</w:t>
      </w:r>
      <w:bookmarkEnd w:id="7"/>
    </w:p>
    <w:p w14:paraId="037B01BA" w14:textId="5B7E7F56" w:rsidR="00FE6753" w:rsidRPr="009D2802" w:rsidRDefault="00E543EC" w:rsidP="00FE6753">
      <w:pPr>
        <w:jc w:val="center"/>
        <w:rPr>
          <w:szCs w:val="24"/>
          <w:lang w:val="en-US"/>
        </w:rPr>
      </w:pPr>
      <w:r w:rsidRPr="00E543EC">
        <w:rPr>
          <w:szCs w:val="24"/>
          <w:lang w:val="en-US"/>
        </w:rPr>
        <w:drawing>
          <wp:inline distT="0" distB="0" distL="0" distR="0" wp14:anchorId="381DBCF1" wp14:editId="1EE7EA6C">
            <wp:extent cx="2978860" cy="223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886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6753" w14:paraId="4D85342F" w14:textId="77777777" w:rsidTr="00674708">
        <w:tc>
          <w:tcPr>
            <w:tcW w:w="9016" w:type="dxa"/>
          </w:tcPr>
          <w:p w14:paraId="1CA503E0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peekaboo(r, g, b, a,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mY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01925D0E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=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calcDistance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mX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mY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670889CC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factor =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calcFactor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993DE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300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993DE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4D9B3B4A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[r * factor, g * factor, b * factor, a]</w:t>
            </w:r>
          </w:p>
          <w:p w14:paraId="573E6591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16FACC9C" w14:textId="77777777" w:rsidR="00FE6753" w:rsidRDefault="00FE6753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70388462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calcDistance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(x1, y1, x2, y2) {</w:t>
            </w:r>
          </w:p>
          <w:p w14:paraId="433BA60D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 xml:space="preserve">// return distance between two points using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pythagoras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 xml:space="preserve"> theorem</w:t>
            </w:r>
          </w:p>
          <w:p w14:paraId="625E23B3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a = x2 - 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x1;</w:t>
            </w:r>
            <w:proofErr w:type="gramEnd"/>
          </w:p>
          <w:p w14:paraId="508C8835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b = y2 - 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y1;</w:t>
            </w:r>
            <w:proofErr w:type="gramEnd"/>
          </w:p>
          <w:p w14:paraId="3A522E99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Math.sqrt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(a * a + b * b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7DD27926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0E7E9148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28982EFB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function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calcFactor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maxRange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minRange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714F1305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8000"/>
                <w:sz w:val="17"/>
                <w:szCs w:val="17"/>
              </w:rPr>
              <w:t>// return normalized value between range as a factor between 1 to 0</w:t>
            </w:r>
          </w:p>
          <w:p w14:paraId="01999DBB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&lt;=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minRange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7D44CC99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5369F63A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}</w:t>
            </w:r>
          </w:p>
          <w:p w14:paraId="231802FD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&gt;=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maxRange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6B37574F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gramStart"/>
            <w:r w:rsidRPr="00993DE6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451D62C4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}</w:t>
            </w:r>
          </w:p>
          <w:p w14:paraId="1362D6CB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</w:t>
            </w:r>
            <w:r w:rsidRPr="00993DE6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return</w:t>
            </w: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maxRange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dist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minRange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/ (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maxRange</w:t>
            </w:r>
            <w:proofErr w:type="spellEnd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proofErr w:type="spell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minRange</w:t>
            </w:r>
            <w:proofErr w:type="spellEnd"/>
            <w:proofErr w:type="gramStart"/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);</w:t>
            </w:r>
            <w:proofErr w:type="gramEnd"/>
          </w:p>
          <w:p w14:paraId="51D6D833" w14:textId="77777777" w:rsidR="00993DE6" w:rsidRPr="00993DE6" w:rsidRDefault="00993DE6" w:rsidP="00993DE6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993DE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00CCD7F3" w14:textId="1F338826" w:rsidR="00993DE6" w:rsidRPr="006921DC" w:rsidRDefault="00993DE6" w:rsidP="00674708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</w:tc>
      </w:tr>
    </w:tbl>
    <w:p w14:paraId="0A2FBDAE" w14:textId="77777777" w:rsidR="00FE6753" w:rsidRDefault="00FE6753" w:rsidP="00FE6753">
      <w:pPr>
        <w:rPr>
          <w:szCs w:val="24"/>
          <w:lang w:val="en-US"/>
        </w:rPr>
      </w:pPr>
    </w:p>
    <w:p w14:paraId="648C698A" w14:textId="2766CDD4" w:rsidR="00FE6753" w:rsidRDefault="00993DE6" w:rsidP="00FE6753">
      <w:pPr>
        <w:rPr>
          <w:szCs w:val="24"/>
          <w:lang w:val="en-US"/>
        </w:rPr>
      </w:pPr>
      <w:r>
        <w:rPr>
          <w:szCs w:val="24"/>
          <w:lang w:val="en-US"/>
        </w:rPr>
        <w:t>Peekaboo is an effect which the area around the mouse curser is lighten, and all the other area are darken.</w:t>
      </w:r>
      <w:r w:rsidR="00FE6753">
        <w:rPr>
          <w:szCs w:val="24"/>
          <w:lang w:val="en-US"/>
        </w:rPr>
        <w:t xml:space="preserve"> </w:t>
      </w:r>
      <w:r w:rsidR="00B3782B">
        <w:rPr>
          <w:szCs w:val="24"/>
          <w:lang w:val="en-US"/>
        </w:rPr>
        <w:t xml:space="preserve">Brightness of a pixel can be controlled by </w:t>
      </w:r>
      <w:r w:rsidR="00AB0836" w:rsidRPr="00AB0836">
        <w:rPr>
          <w:b/>
          <w:bCs/>
          <w:i/>
          <w:iCs/>
          <w:szCs w:val="24"/>
          <w:lang w:val="en-US"/>
        </w:rPr>
        <w:t>[</w:t>
      </w:r>
      <w:proofErr w:type="spellStart"/>
      <w:r w:rsidR="00B3782B" w:rsidRPr="00AB0836">
        <w:rPr>
          <w:b/>
          <w:bCs/>
          <w:i/>
          <w:iCs/>
          <w:szCs w:val="24"/>
          <w:lang w:val="en-US"/>
        </w:rPr>
        <w:t>rgba</w:t>
      </w:r>
      <w:proofErr w:type="spellEnd"/>
      <w:r w:rsidR="00AB0836">
        <w:rPr>
          <w:b/>
          <w:bCs/>
          <w:i/>
          <w:iCs/>
          <w:szCs w:val="24"/>
          <w:lang w:val="en-US"/>
        </w:rPr>
        <w:t>]</w:t>
      </w:r>
      <w:r w:rsidR="00B3782B" w:rsidRPr="00AB0836">
        <w:rPr>
          <w:b/>
          <w:bCs/>
          <w:i/>
          <w:iCs/>
          <w:szCs w:val="24"/>
          <w:lang w:val="en-US"/>
        </w:rPr>
        <w:t xml:space="preserve"> * factor</w:t>
      </w:r>
      <w:r w:rsidR="00B3782B">
        <w:rPr>
          <w:szCs w:val="24"/>
          <w:lang w:val="en-US"/>
        </w:rPr>
        <w:t xml:space="preserve">. The higher the factor, the brighter the pixel; the lower the factor, the darker the pixel. </w:t>
      </w:r>
    </w:p>
    <w:p w14:paraId="2DF2FBC2" w14:textId="16BCC657" w:rsidR="00EC4880" w:rsidRDefault="00EC4880" w:rsidP="00EC4880">
      <w:pPr>
        <w:jc w:val="center"/>
        <w:rPr>
          <w:szCs w:val="24"/>
          <w:lang w:val="en-US"/>
        </w:rPr>
      </w:pPr>
      <w:r w:rsidRPr="00EC4880">
        <w:rPr>
          <w:szCs w:val="24"/>
          <w:lang w:val="en-US"/>
        </w:rPr>
        <w:lastRenderedPageBreak/>
        <w:drawing>
          <wp:inline distT="0" distB="0" distL="0" distR="0" wp14:anchorId="6311BF3C" wp14:editId="7E4DF874">
            <wp:extent cx="4859215" cy="3657600"/>
            <wp:effectExtent l="0" t="0" r="0" b="0"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4842" cy="366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E373" w14:textId="1BD429E1" w:rsidR="000435EC" w:rsidRPr="00ED5EF4" w:rsidRDefault="000435EC" w:rsidP="00FE6753">
      <w:pPr>
        <w:rPr>
          <w:szCs w:val="24"/>
          <w:lang w:val="en-US"/>
        </w:rPr>
      </w:pPr>
      <w:r>
        <w:rPr>
          <w:szCs w:val="24"/>
          <w:lang w:val="en-US"/>
        </w:rPr>
        <w:t xml:space="preserve">The first step is to calculate the distance of the pixel away from the mouse cursor. Using Pythagoras Theorem, distance </w:t>
      </w:r>
      <w:r w:rsidR="00ED5EF4">
        <w:rPr>
          <w:szCs w:val="24"/>
          <w:lang w:val="en-US"/>
        </w:rPr>
        <w:t xml:space="preserve">is calculated using </w:t>
      </w:r>
      <w:r w:rsidR="00ED5EF4" w:rsidRPr="00ED5EF4">
        <w:rPr>
          <w:b/>
          <w:bCs/>
          <w:i/>
          <w:iCs/>
        </w:rPr>
        <w:t>√</w:t>
      </w:r>
      <w:r w:rsidR="00ED5EF4" w:rsidRPr="00ED5EF4">
        <w:rPr>
          <w:b/>
          <w:bCs/>
          <w:i/>
          <w:iCs/>
        </w:rPr>
        <w:t>((x2-x1)</w:t>
      </w:r>
      <w:r w:rsidR="00ED5EF4" w:rsidRPr="00ED5EF4">
        <w:rPr>
          <w:b/>
          <w:bCs/>
          <w:i/>
          <w:iCs/>
          <w:vertAlign w:val="superscript"/>
        </w:rPr>
        <w:t>2</w:t>
      </w:r>
      <w:r w:rsidR="00ED5EF4" w:rsidRPr="00ED5EF4">
        <w:rPr>
          <w:b/>
          <w:bCs/>
          <w:i/>
          <w:iCs/>
        </w:rPr>
        <w:t xml:space="preserve"> + (y2-y1)</w:t>
      </w:r>
      <w:r w:rsidR="00ED5EF4" w:rsidRPr="00ED5EF4">
        <w:rPr>
          <w:b/>
          <w:bCs/>
          <w:i/>
          <w:iCs/>
          <w:vertAlign w:val="superscript"/>
        </w:rPr>
        <w:t>2</w:t>
      </w:r>
      <w:r w:rsidR="00ED5EF4" w:rsidRPr="00ED5EF4">
        <w:rPr>
          <w:b/>
          <w:bCs/>
          <w:i/>
          <w:iCs/>
        </w:rPr>
        <w:t>)</w:t>
      </w:r>
      <w:r w:rsidR="00ED5EF4">
        <w:rPr>
          <w:b/>
          <w:bCs/>
          <w:i/>
          <w:iCs/>
        </w:rPr>
        <w:t xml:space="preserve">. </w:t>
      </w:r>
      <w:r w:rsidR="00ED5EF4">
        <w:t xml:space="preserve">The second step is to calculate the factor. </w:t>
      </w:r>
      <w:r w:rsidR="00FF4E2A">
        <w:t xml:space="preserve">The pixel exactly on the mouse cursor has the factor of 1, which return the original </w:t>
      </w:r>
      <w:proofErr w:type="spellStart"/>
      <w:r w:rsidR="00FF4E2A" w:rsidRPr="00276E9C">
        <w:rPr>
          <w:b/>
          <w:bCs/>
          <w:i/>
          <w:iCs/>
        </w:rPr>
        <w:t>rbga</w:t>
      </w:r>
      <w:proofErr w:type="spellEnd"/>
      <w:r w:rsidR="00FF4E2A">
        <w:t xml:space="preserve"> value from the videoframe. As the distance increases, the factor decreases from 1</w:t>
      </w:r>
      <w:r w:rsidR="00BA2106">
        <w:t xml:space="preserve">, up to the </w:t>
      </w:r>
      <w:r w:rsidR="00FF4E2A">
        <w:t xml:space="preserve">lowest factor </w:t>
      </w:r>
      <w:r w:rsidR="00BA2106">
        <w:t xml:space="preserve">of 0. </w:t>
      </w:r>
      <w:r w:rsidR="003434E6">
        <w:t xml:space="preserve">By performing </w:t>
      </w:r>
      <w:r w:rsidR="003434E6" w:rsidRPr="00AB0836">
        <w:rPr>
          <w:b/>
          <w:bCs/>
          <w:i/>
          <w:iCs/>
          <w:szCs w:val="24"/>
          <w:lang w:val="en-US"/>
        </w:rPr>
        <w:t>[</w:t>
      </w:r>
      <w:proofErr w:type="spellStart"/>
      <w:r w:rsidR="003434E6" w:rsidRPr="00AB0836">
        <w:rPr>
          <w:b/>
          <w:bCs/>
          <w:i/>
          <w:iCs/>
          <w:szCs w:val="24"/>
          <w:lang w:val="en-US"/>
        </w:rPr>
        <w:t>rgba</w:t>
      </w:r>
      <w:proofErr w:type="spellEnd"/>
      <w:r w:rsidR="003434E6">
        <w:rPr>
          <w:b/>
          <w:bCs/>
          <w:i/>
          <w:iCs/>
          <w:szCs w:val="24"/>
          <w:lang w:val="en-US"/>
        </w:rPr>
        <w:t>]</w:t>
      </w:r>
      <w:r w:rsidR="003434E6" w:rsidRPr="00AB0836">
        <w:rPr>
          <w:b/>
          <w:bCs/>
          <w:i/>
          <w:iCs/>
          <w:szCs w:val="24"/>
          <w:lang w:val="en-US"/>
        </w:rPr>
        <w:t xml:space="preserve"> * factor</w:t>
      </w:r>
      <w:r w:rsidR="003434E6">
        <w:t xml:space="preserve">, the pixel further away from cursor centre is darken, thus achieving the peekaboo effect. </w:t>
      </w:r>
    </w:p>
    <w:p w14:paraId="7226A6DD" w14:textId="77777777" w:rsidR="000D0E81" w:rsidRDefault="000D0E81">
      <w:pPr>
        <w:jc w:val="left"/>
        <w:rPr>
          <w:rFonts w:cstheme="minorHAnsi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FFE699C" w14:textId="742608A5" w:rsidR="00AA0416" w:rsidRPr="00AA0416" w:rsidRDefault="00AA0416" w:rsidP="00AA0416">
      <w:pPr>
        <w:pStyle w:val="Heading2"/>
        <w:rPr>
          <w:lang w:val="en-US"/>
        </w:rPr>
      </w:pPr>
      <w:bookmarkStart w:id="8" w:name="_Toc115694780"/>
      <w:r>
        <w:rPr>
          <w:lang w:val="en-US"/>
        </w:rPr>
        <w:lastRenderedPageBreak/>
        <w:t>G</w:t>
      </w:r>
      <w:r>
        <w:rPr>
          <w:lang w:val="en-US"/>
        </w:rPr>
        <w:t>aussian Blur</w:t>
      </w:r>
      <w:bookmarkEnd w:id="8"/>
    </w:p>
    <w:p w14:paraId="6FB10607" w14:textId="3552069E" w:rsidR="00503DEF" w:rsidRDefault="00503DEF" w:rsidP="00503DEF">
      <w:pPr>
        <w:jc w:val="center"/>
        <w:rPr>
          <w:szCs w:val="24"/>
          <w:lang w:val="en-US"/>
        </w:rPr>
      </w:pPr>
    </w:p>
    <w:p w14:paraId="1AAC602D" w14:textId="7430DE4E" w:rsidR="00503DEF" w:rsidRPr="009D2802" w:rsidRDefault="00503DEF" w:rsidP="00503DEF">
      <w:pPr>
        <w:jc w:val="center"/>
        <w:rPr>
          <w:szCs w:val="24"/>
          <w:lang w:val="en-US"/>
        </w:rPr>
      </w:pPr>
      <w:r w:rsidRPr="00503DEF">
        <w:rPr>
          <w:szCs w:val="24"/>
          <w:lang w:val="en-US"/>
        </w:rPr>
        <w:drawing>
          <wp:inline distT="0" distB="0" distL="0" distR="0" wp14:anchorId="11CD3A71" wp14:editId="79C5D38F">
            <wp:extent cx="2996584" cy="2232000"/>
            <wp:effectExtent l="0" t="0" r="0" b="0"/>
            <wp:docPr id="21" name="Picture 2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in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6584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3DEF" w14:paraId="0898D503" w14:textId="77777777" w:rsidTr="00674708">
        <w:tc>
          <w:tcPr>
            <w:tcW w:w="9016" w:type="dxa"/>
          </w:tcPr>
          <w:p w14:paraId="1E76A550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let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k_value</w:t>
            </w:r>
            <w:proofErr w:type="spellEnd"/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=</w:t>
            </w:r>
          </w:p>
          <w:p w14:paraId="48B0A3DC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[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</w:t>
            </w:r>
          </w:p>
          <w:p w14:paraId="3B8B18CC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</w:t>
            </w:r>
          </w:p>
          <w:p w14:paraId="624316D6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</w:t>
            </w:r>
          </w:p>
          <w:p w14:paraId="42CFE995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,</w:t>
            </w:r>
          </w:p>
          <w:p w14:paraId="3D40CACD" w14:textId="77777777" w:rsidR="000D0E81" w:rsidRPr="000D0E81" w:rsidRDefault="000D0E81" w:rsidP="000D0E81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6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0D0E81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0D0E81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4DE97AF5" w14:textId="77777777" w:rsidR="000D0E81" w:rsidRDefault="000D0E81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</w:p>
          <w:p w14:paraId="6733BE2F" w14:textId="6611B34E" w:rsidR="000D0E81" w:rsidRDefault="000D0E81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  <w:r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…</w:t>
            </w:r>
          </w:p>
          <w:p w14:paraId="65D3DA63" w14:textId="77777777" w:rsidR="000D0E81" w:rsidRDefault="000D0E81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</w:pPr>
          </w:p>
          <w:p w14:paraId="5BDD4E80" w14:textId="4714036A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if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&gt;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&amp;&amp;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768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&amp;&amp;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1024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&amp;&amp;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&gt;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54195F03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r1c1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C5EE01C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r1c2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0EC89334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r1c3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FC3DD4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r1c4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80CA6C9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r1c5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78675D7C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307A508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r2c1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F70869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r2c2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7AE81B21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r2c3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565BDBF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r2c4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B2D0C80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r2c5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2A454240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3E0B4A1F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r3c1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2275BEE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r3c2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4AFE9D0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r3c3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24DB71D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r3c4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1AAD31F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r3c5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171FE7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6D3BE987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r4c1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2E7AD921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r4c2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9E88ED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r4c3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29BCD5B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r4c4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4C601191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r4c5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C8ECF14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2DAAFF3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r5c1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40DCFB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r5c2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70E6D7E0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r5c3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2F4AD40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r5c4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5FA75A4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const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r5c5 = frame[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.thread.y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this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.thread.x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+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23F0A1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37730C51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divisor = 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53AC51D9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col = 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,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14CCC42E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0E8EE41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for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j =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; j &lt;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15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j++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) {</w:t>
            </w:r>
          </w:p>
          <w:p w14:paraId="1AD115DB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divisor = divisor + k[j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624041AE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}</w:t>
            </w:r>
          </w:p>
          <w:p w14:paraId="5624A93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77CB09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    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for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(</w:t>
            </w:r>
            <w:r w:rsidRPr="00A1767D">
              <w:rPr>
                <w:rFonts w:ascii="Consolas" w:eastAsia="Times New Roman" w:hAnsi="Consolas" w:cs="Times New Roman"/>
                <w:color w:val="0000FF"/>
                <w:sz w:val="17"/>
                <w:szCs w:val="17"/>
              </w:rPr>
              <w:t>var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=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&lt;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; 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++) {</w:t>
            </w:r>
          </w:p>
          <w:p w14:paraId="658F9C9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1776A34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col[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=</w:t>
            </w:r>
          </w:p>
          <w:p w14:paraId="6D3237D0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r1c1[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r1c2[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r1c3[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r1c4[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r1c5[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3A94081F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+ r2c1[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r2c2[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r2c3[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5C0853EB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    + r2c4[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r2c5[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46884339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+ r3c1[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r3c2[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r3c3[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7487CE4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    + r3c4[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r3c5[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19015B34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+ r4c1[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r4c2[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r4c3[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64149276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    + r4c4[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r4c5[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04439808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+ r5c1[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r5c2[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r5c3[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</w:t>
            </w:r>
          </w:p>
          <w:p w14:paraId="302C123F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        + r5c4[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3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+ r5c5[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* k[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4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25C4BC3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0775BF89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col[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 = col[</w:t>
            </w:r>
            <w:proofErr w:type="spell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</w:t>
            </w:r>
            <w:proofErr w:type="spellEnd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] / divisor * 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2.2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;</w:t>
            </w:r>
            <w:proofErr w:type="gramEnd"/>
          </w:p>
          <w:p w14:paraId="4B41A2AA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    result = [col[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0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], col[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], col[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2</w:t>
            </w: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], </w:t>
            </w:r>
            <w:r w:rsidRPr="00A1767D">
              <w:rPr>
                <w:rFonts w:ascii="Consolas" w:eastAsia="Times New Roman" w:hAnsi="Consolas" w:cs="Times New Roman"/>
                <w:color w:val="098658"/>
                <w:sz w:val="17"/>
                <w:szCs w:val="17"/>
              </w:rPr>
              <w:t>1</w:t>
            </w:r>
            <w:proofErr w:type="gramStart"/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];</w:t>
            </w:r>
            <w:proofErr w:type="gramEnd"/>
          </w:p>
          <w:p w14:paraId="300A40EE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    }</w:t>
            </w:r>
          </w:p>
          <w:p w14:paraId="1469B6E4" w14:textId="77777777" w:rsidR="00A1767D" w:rsidRPr="00A1767D" w:rsidRDefault="00A1767D" w:rsidP="00A1767D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A1767D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}</w:t>
            </w:r>
          </w:p>
          <w:p w14:paraId="083AD20E" w14:textId="77777777" w:rsidR="00503DEF" w:rsidRDefault="00503DEF" w:rsidP="00632490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3539AA82" w14:textId="77777777" w:rsidR="00632490" w:rsidRDefault="00632490" w:rsidP="00632490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  <w:p w14:paraId="50C3F4F2" w14:textId="53992552" w:rsidR="00632490" w:rsidRPr="006921DC" w:rsidRDefault="00632490" w:rsidP="00632490">
            <w:pPr>
              <w:shd w:val="clear" w:color="auto" w:fill="FFFFFF"/>
              <w:spacing w:line="225" w:lineRule="atLeast"/>
              <w:jc w:val="left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</w:p>
        </w:tc>
      </w:tr>
    </w:tbl>
    <w:p w14:paraId="6A30998C" w14:textId="77777777" w:rsidR="00503DEF" w:rsidRDefault="00503DEF" w:rsidP="00503DEF">
      <w:pPr>
        <w:rPr>
          <w:szCs w:val="24"/>
          <w:lang w:val="en-US"/>
        </w:rPr>
      </w:pPr>
    </w:p>
    <w:p w14:paraId="46AB984C" w14:textId="34D03E02" w:rsidR="00AA0416" w:rsidRDefault="00781764" w:rsidP="00503DEF">
      <w:pPr>
        <w:rPr>
          <w:szCs w:val="24"/>
          <w:lang w:val="en-US"/>
        </w:rPr>
      </w:pPr>
      <w:r>
        <w:rPr>
          <w:szCs w:val="24"/>
          <w:lang w:val="en-US"/>
        </w:rPr>
        <w:t xml:space="preserve">Gaussian blur is a kind of image blurring technique that is built using the convolution matrix. </w:t>
      </w:r>
      <w:r w:rsidR="00DE7AC3">
        <w:rPr>
          <w:szCs w:val="24"/>
          <w:lang w:val="en-US"/>
        </w:rPr>
        <w:t xml:space="preserve">If the image has low light that result in a lot of noise, Gaussian blur can mute the noise, soften the </w:t>
      </w:r>
      <w:r w:rsidR="00266072">
        <w:rPr>
          <w:szCs w:val="24"/>
          <w:lang w:val="en-US"/>
        </w:rPr>
        <w:t>image,</w:t>
      </w:r>
      <w:r w:rsidR="00DE7AC3">
        <w:rPr>
          <w:szCs w:val="24"/>
          <w:lang w:val="en-US"/>
        </w:rPr>
        <w:t xml:space="preserve"> and allows the text to stand out clearer. </w:t>
      </w:r>
    </w:p>
    <w:p w14:paraId="02189ACF" w14:textId="164B2865" w:rsidR="00CA2124" w:rsidRDefault="007E34FA" w:rsidP="00503DEF">
      <w:pPr>
        <w:rPr>
          <w:szCs w:val="24"/>
          <w:lang w:val="en-US"/>
        </w:rPr>
      </w:pPr>
      <w:r>
        <w:rPr>
          <w:szCs w:val="24"/>
          <w:lang w:val="en-US"/>
        </w:rPr>
        <w:t>The Gaussian matrix used in this project is</w:t>
      </w:r>
      <w:r w:rsidR="00CA2124">
        <w:rPr>
          <w:szCs w:val="24"/>
          <w:lang w:val="en-US"/>
        </w:rPr>
        <w:t xml:space="preserve"> a 5 by 5 matrix</w:t>
      </w:r>
      <w:r>
        <w:rPr>
          <w:szCs w:val="24"/>
          <w:lang w:val="en-US"/>
        </w:rPr>
        <w:t xml:space="preserve"> </w:t>
      </w:r>
      <w:r w:rsidRPr="007E34FA">
        <w:rPr>
          <w:b/>
          <w:bCs/>
          <w:i/>
          <w:iCs/>
          <w:szCs w:val="24"/>
          <w:lang w:val="en-US"/>
        </w:rPr>
        <w:t>k</w:t>
      </w:r>
      <w:r>
        <w:rPr>
          <w:szCs w:val="24"/>
          <w:lang w:val="en-US"/>
        </w:rPr>
        <w:t xml:space="preserve">. The center part of the matrix has </w:t>
      </w:r>
      <w:r w:rsidR="00CA2124">
        <w:rPr>
          <w:szCs w:val="24"/>
          <w:lang w:val="en-US"/>
        </w:rPr>
        <w:t xml:space="preserve">the highest value, decreasing symmetrically as the value distanced away from the center. </w:t>
      </w:r>
    </w:p>
    <w:p w14:paraId="2E356F0A" w14:textId="6FE15499" w:rsidR="00CA2124" w:rsidRDefault="00CA2124" w:rsidP="00503DEF">
      <w:pPr>
        <w:rPr>
          <w:szCs w:val="24"/>
          <w:lang w:val="en-US"/>
        </w:rPr>
      </w:pPr>
      <w:r>
        <w:rPr>
          <w:szCs w:val="24"/>
          <w:lang w:val="en-US"/>
        </w:rPr>
        <w:t xml:space="preserve">For each pixel, </w:t>
      </w:r>
      <w:r w:rsidR="00E61928">
        <w:rPr>
          <w:szCs w:val="24"/>
          <w:lang w:val="en-US"/>
        </w:rPr>
        <w:t xml:space="preserve">each value of the pixel is multiplied with the respective value at the same position of k. For example. Assuming the red at row 1 column 1 of pixel has value of 100. Red at Row 1 Column 1 of pixel is multiplied with value at </w:t>
      </w:r>
      <w:proofErr w:type="gramStart"/>
      <w:r w:rsidR="00E61928" w:rsidRPr="00E61928">
        <w:rPr>
          <w:b/>
          <w:bCs/>
          <w:i/>
          <w:iCs/>
          <w:szCs w:val="24"/>
          <w:lang w:val="en-US"/>
        </w:rPr>
        <w:t>k[</w:t>
      </w:r>
      <w:proofErr w:type="gramEnd"/>
      <w:r w:rsidR="00E61928" w:rsidRPr="00E61928">
        <w:rPr>
          <w:b/>
          <w:bCs/>
          <w:i/>
          <w:iCs/>
          <w:szCs w:val="24"/>
          <w:lang w:val="en-US"/>
        </w:rPr>
        <w:t>0]</w:t>
      </w:r>
      <w:r w:rsidR="00E61928">
        <w:rPr>
          <w:szCs w:val="24"/>
          <w:lang w:val="en-US"/>
        </w:rPr>
        <w:t xml:space="preserve">, giving </w:t>
      </w:r>
      <w:r w:rsidR="00E61928" w:rsidRPr="00E61928">
        <w:rPr>
          <w:b/>
          <w:bCs/>
          <w:i/>
          <w:iCs/>
          <w:szCs w:val="24"/>
          <w:lang w:val="en-US"/>
        </w:rPr>
        <w:t>r1c1[0] * k[0] = 100 * 1 = 100</w:t>
      </w:r>
      <w:r w:rsidR="00E61928">
        <w:rPr>
          <w:szCs w:val="24"/>
          <w:lang w:val="en-US"/>
        </w:rPr>
        <w:t>.</w:t>
      </w:r>
      <w:r w:rsidR="002355CB">
        <w:rPr>
          <w:szCs w:val="24"/>
          <w:lang w:val="en-US"/>
        </w:rPr>
        <w:t xml:space="preserve"> The multiplication goes on for the rest of the pixels and matrix. The sum of these numbers </w:t>
      </w:r>
      <w:r w:rsidR="00E93A81">
        <w:rPr>
          <w:szCs w:val="24"/>
          <w:lang w:val="en-US"/>
        </w:rPr>
        <w:t>is</w:t>
      </w:r>
      <w:r w:rsidR="002355CB">
        <w:rPr>
          <w:szCs w:val="24"/>
          <w:lang w:val="en-US"/>
        </w:rPr>
        <w:t xml:space="preserve"> divided by the summation of the matrix values (</w:t>
      </w:r>
      <w:r w:rsidR="002355CB" w:rsidRPr="00E93A81">
        <w:rPr>
          <w:b/>
          <w:bCs/>
          <w:i/>
          <w:iCs/>
          <w:szCs w:val="24"/>
          <w:lang w:val="en-US"/>
        </w:rPr>
        <w:t>divisor</w:t>
      </w:r>
      <w:r w:rsidR="002355CB">
        <w:rPr>
          <w:szCs w:val="24"/>
          <w:lang w:val="en-US"/>
        </w:rPr>
        <w:t xml:space="preserve">) to determine the pixel value. </w:t>
      </w:r>
      <w:r w:rsidR="002960A1">
        <w:rPr>
          <w:szCs w:val="24"/>
          <w:lang w:val="en-US"/>
        </w:rPr>
        <w:t>As the resulting image appears darker than original, it’s brighten</w:t>
      </w:r>
      <w:r w:rsidR="00C52C3C">
        <w:rPr>
          <w:szCs w:val="24"/>
          <w:lang w:val="en-US"/>
        </w:rPr>
        <w:t>ed</w:t>
      </w:r>
      <w:r w:rsidR="002960A1">
        <w:rPr>
          <w:szCs w:val="24"/>
          <w:lang w:val="en-US"/>
        </w:rPr>
        <w:t xml:space="preserve"> by performing </w:t>
      </w:r>
      <w:r w:rsidR="002960A1" w:rsidRPr="002960A1">
        <w:rPr>
          <w:b/>
          <w:bCs/>
          <w:szCs w:val="24"/>
          <w:lang w:val="en-US"/>
        </w:rPr>
        <w:t>*2.2</w:t>
      </w:r>
      <w:r w:rsidR="002960A1">
        <w:rPr>
          <w:szCs w:val="24"/>
          <w:lang w:val="en-US"/>
        </w:rPr>
        <w:t>.</w:t>
      </w:r>
      <w:r w:rsidR="0081349E">
        <w:rPr>
          <w:szCs w:val="24"/>
          <w:lang w:val="en-US"/>
        </w:rPr>
        <w:t xml:space="preserve"> Thus, by performing </w:t>
      </w:r>
      <w:r w:rsidR="0081349E" w:rsidRPr="00A1767D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col[</w:t>
      </w:r>
      <w:proofErr w:type="spellStart"/>
      <w:r w:rsidR="0081349E" w:rsidRPr="00A1767D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i</w:t>
      </w:r>
      <w:proofErr w:type="spellEnd"/>
      <w:r w:rsidR="0081349E" w:rsidRPr="00A1767D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] = col[</w:t>
      </w:r>
      <w:proofErr w:type="spellStart"/>
      <w:r w:rsidR="0081349E" w:rsidRPr="00A1767D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>i</w:t>
      </w:r>
      <w:proofErr w:type="spellEnd"/>
      <w:r w:rsidR="0081349E" w:rsidRPr="00A1767D">
        <w:rPr>
          <w:rFonts w:ascii="Calibri" w:eastAsia="Times New Roman" w:hAnsi="Calibri" w:cs="Calibri"/>
          <w:b/>
          <w:bCs/>
          <w:i/>
          <w:iCs/>
          <w:color w:val="000000"/>
          <w:szCs w:val="24"/>
        </w:rPr>
        <w:t xml:space="preserve">] / divisor * </w:t>
      </w:r>
      <w:r w:rsidR="0081349E" w:rsidRPr="00A1767D">
        <w:rPr>
          <w:rFonts w:ascii="Calibri" w:eastAsia="Times New Roman" w:hAnsi="Calibri" w:cs="Calibri"/>
          <w:b/>
          <w:bCs/>
          <w:i/>
          <w:iCs/>
          <w:color w:val="098658"/>
          <w:szCs w:val="24"/>
        </w:rPr>
        <w:t>2.2</w:t>
      </w:r>
      <w:r w:rsidR="0081349E">
        <w:rPr>
          <w:rFonts w:ascii="Consolas" w:eastAsia="Times New Roman" w:hAnsi="Consolas" w:cs="Times New Roman"/>
          <w:color w:val="098658"/>
          <w:sz w:val="17"/>
          <w:szCs w:val="17"/>
        </w:rPr>
        <w:t xml:space="preserve"> </w:t>
      </w:r>
      <w:r w:rsidR="0081349E">
        <w:rPr>
          <w:szCs w:val="24"/>
          <w:lang w:val="en-US"/>
        </w:rPr>
        <w:t xml:space="preserve">following convolution, the resulting image is blurred. </w:t>
      </w:r>
    </w:p>
    <w:p w14:paraId="1CF09E40" w14:textId="77777777" w:rsidR="00AA0416" w:rsidRPr="00C52C3C" w:rsidRDefault="00AA0416" w:rsidP="00AA0416">
      <w:pPr>
        <w:rPr>
          <w:szCs w:val="24"/>
          <w:lang w:val="en-US"/>
        </w:rPr>
      </w:pPr>
    </w:p>
    <w:p w14:paraId="5A671D80" w14:textId="2A9B19FF" w:rsidR="00AA0416" w:rsidRPr="000F3766" w:rsidRDefault="00E93CC2" w:rsidP="00AA0416">
      <w:pPr>
        <w:pStyle w:val="Heading1"/>
      </w:pPr>
      <w:bookmarkStart w:id="9" w:name="_Toc115694781"/>
      <w:r>
        <w:t>Limitation</w:t>
      </w:r>
      <w:bookmarkEnd w:id="9"/>
    </w:p>
    <w:p w14:paraId="40E3A07A" w14:textId="16B4D464" w:rsidR="00AA0416" w:rsidRPr="000F3766" w:rsidRDefault="00680FE5" w:rsidP="00AA0416">
      <w:pPr>
        <w:rPr>
          <w:szCs w:val="24"/>
        </w:rPr>
      </w:pPr>
      <w:r>
        <w:rPr>
          <w:szCs w:val="24"/>
          <w:lang w:val="en-US"/>
        </w:rPr>
        <w:t xml:space="preserve">The project is developed starting from no knowledge of JavaScript. </w:t>
      </w:r>
      <w:r w:rsidR="00B41DA1">
        <w:rPr>
          <w:szCs w:val="24"/>
          <w:lang w:val="en-US"/>
        </w:rPr>
        <w:t xml:space="preserve">I have read up and learn JavaScript for this project. </w:t>
      </w:r>
      <w:r w:rsidR="000E3083">
        <w:rPr>
          <w:szCs w:val="24"/>
          <w:lang w:val="en-US"/>
        </w:rPr>
        <w:t xml:space="preserve">Also, understanding how the kernel and GPU.js works took a significant amount of time. </w:t>
      </w:r>
      <w:r w:rsidR="00A84F54">
        <w:rPr>
          <w:szCs w:val="24"/>
          <w:lang w:val="en-US"/>
        </w:rPr>
        <w:t xml:space="preserve">As such, the number of features developed in this project is low and they are not very sophisticated. </w:t>
      </w:r>
    </w:p>
    <w:p w14:paraId="6CF7BD54" w14:textId="59262212" w:rsidR="00AA0416" w:rsidRPr="000F3766" w:rsidRDefault="004510A5" w:rsidP="00AA0416">
      <w:pPr>
        <w:pStyle w:val="Heading1"/>
      </w:pPr>
      <w:bookmarkStart w:id="10" w:name="_Toc115694782"/>
      <w:r>
        <w:lastRenderedPageBreak/>
        <w:t>Project Links</w:t>
      </w:r>
      <w:bookmarkEnd w:id="10"/>
    </w:p>
    <w:p w14:paraId="77273C7E" w14:textId="4D565D24" w:rsidR="00AA0416" w:rsidRDefault="00576D69" w:rsidP="00AA0416">
      <w:pPr>
        <w:rPr>
          <w:szCs w:val="24"/>
          <w:lang w:val="en-US"/>
        </w:rPr>
      </w:pPr>
      <w:r>
        <w:rPr>
          <w:szCs w:val="24"/>
          <w:lang w:val="en-US"/>
        </w:rPr>
        <w:t xml:space="preserve">The development of this project can be found at: </w:t>
      </w:r>
    </w:p>
    <w:p w14:paraId="053FFB42" w14:textId="65731A19" w:rsidR="00576D69" w:rsidRDefault="00C80428" w:rsidP="00AA0416">
      <w:pPr>
        <w:rPr>
          <w:szCs w:val="24"/>
        </w:rPr>
      </w:pPr>
      <w:hyperlink r:id="rId19" w:history="1">
        <w:r w:rsidRPr="00693F15">
          <w:rPr>
            <w:rStyle w:val="Hyperlink"/>
            <w:szCs w:val="24"/>
          </w:rPr>
          <w:t>https://github.com/EndireKT/TIC4005_Project1_GPU</w:t>
        </w:r>
      </w:hyperlink>
    </w:p>
    <w:p w14:paraId="2D47A236" w14:textId="02152908" w:rsidR="004510A5" w:rsidRPr="000F3766" w:rsidRDefault="004510A5" w:rsidP="004510A5">
      <w:pPr>
        <w:pStyle w:val="Heading1"/>
      </w:pPr>
      <w:bookmarkStart w:id="11" w:name="_Toc115694783"/>
      <w:r>
        <w:t>References</w:t>
      </w:r>
      <w:bookmarkEnd w:id="11"/>
    </w:p>
    <w:p w14:paraId="3D2A05D1" w14:textId="26345A64" w:rsidR="00427CF5" w:rsidRDefault="00447165" w:rsidP="00974972">
      <w:pPr>
        <w:spacing w:line="276" w:lineRule="auto"/>
        <w:rPr>
          <w:szCs w:val="24"/>
          <w:lang w:val="en-US"/>
        </w:rPr>
      </w:pPr>
      <w:r>
        <w:rPr>
          <w:szCs w:val="24"/>
          <w:lang w:val="en-US"/>
        </w:rPr>
        <w:t>The project is developed by</w:t>
      </w:r>
      <w:r w:rsidR="00604755">
        <w:rPr>
          <w:szCs w:val="24"/>
          <w:lang w:val="en-US"/>
        </w:rPr>
        <w:t xml:space="preserve"> learning and</w:t>
      </w:r>
      <w:r>
        <w:rPr>
          <w:szCs w:val="24"/>
          <w:lang w:val="en-US"/>
        </w:rPr>
        <w:t xml:space="preserve"> following a wide range of video, </w:t>
      </w:r>
      <w:r w:rsidR="00445A1E">
        <w:rPr>
          <w:szCs w:val="24"/>
          <w:lang w:val="en-US"/>
        </w:rPr>
        <w:t>tutorial,</w:t>
      </w:r>
      <w:r>
        <w:rPr>
          <w:szCs w:val="24"/>
          <w:lang w:val="en-US"/>
        </w:rPr>
        <w:t xml:space="preserve"> and research papers. </w:t>
      </w:r>
      <w:r w:rsidR="00445A1E">
        <w:rPr>
          <w:szCs w:val="24"/>
          <w:lang w:val="en-US"/>
        </w:rPr>
        <w:t>The referenced online contents can be found below:</w:t>
      </w:r>
    </w:p>
    <w:p w14:paraId="6BFD6C96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r w:rsidRPr="003F5FD9">
        <w:rPr>
          <w:rFonts w:ascii="Times New Roman" w:eastAsia="Times New Roman" w:hAnsi="Times New Roman" w:cs="Times New Roman"/>
          <w:i/>
          <w:iCs/>
          <w:szCs w:val="24"/>
        </w:rPr>
        <w:t xml:space="preserve">GPU.js - GPU accelerated </w:t>
      </w:r>
      <w:proofErr w:type="spellStart"/>
      <w:r w:rsidRPr="003F5FD9">
        <w:rPr>
          <w:rFonts w:ascii="Times New Roman" w:eastAsia="Times New Roman" w:hAnsi="Times New Roman" w:cs="Times New Roman"/>
          <w:i/>
          <w:iCs/>
          <w:szCs w:val="24"/>
        </w:rPr>
        <w:t>Javascript</w:t>
      </w:r>
      <w:proofErr w:type="spellEnd"/>
      <w:r w:rsidRPr="003F5FD9">
        <w:rPr>
          <w:rFonts w:ascii="Times New Roman" w:eastAsia="Times New Roman" w:hAnsi="Times New Roman" w:cs="Times New Roman"/>
          <w:szCs w:val="24"/>
        </w:rPr>
        <w:t xml:space="preserve">. GPU.js - GPU accelerated JavaScript. (n.d.). Retrieved October 3, 2022, from https://gpu.rocks/#/ </w:t>
      </w:r>
    </w:p>
    <w:p w14:paraId="2F66BE78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proofErr w:type="spellStart"/>
      <w:r w:rsidRPr="003F5FD9">
        <w:rPr>
          <w:rFonts w:ascii="Times New Roman" w:eastAsia="Times New Roman" w:hAnsi="Times New Roman" w:cs="Times New Roman"/>
          <w:szCs w:val="24"/>
        </w:rPr>
        <w:t>Gpujs</w:t>
      </w:r>
      <w:proofErr w:type="spellEnd"/>
      <w:r w:rsidRPr="003F5FD9">
        <w:rPr>
          <w:rFonts w:ascii="Times New Roman" w:eastAsia="Times New Roman" w:hAnsi="Times New Roman" w:cs="Times New Roman"/>
          <w:szCs w:val="24"/>
        </w:rPr>
        <w:t xml:space="preserve">. (n.d.). </w:t>
      </w:r>
      <w:r w:rsidRPr="003F5FD9">
        <w:rPr>
          <w:rFonts w:ascii="Times New Roman" w:eastAsia="Times New Roman" w:hAnsi="Times New Roman" w:cs="Times New Roman"/>
          <w:i/>
          <w:iCs/>
          <w:szCs w:val="24"/>
        </w:rPr>
        <w:t>Quick concepts · GPUJS/gpu.js wiki</w:t>
      </w:r>
      <w:r w:rsidRPr="003F5FD9">
        <w:rPr>
          <w:rFonts w:ascii="Times New Roman" w:eastAsia="Times New Roman" w:hAnsi="Times New Roman" w:cs="Times New Roman"/>
          <w:szCs w:val="24"/>
        </w:rPr>
        <w:t xml:space="preserve">. GitHub. Retrieved October 3, 2022, from https://github.com/gpujs/gpu.js/wiki/Quick-Concepts </w:t>
      </w:r>
    </w:p>
    <w:p w14:paraId="5768B72E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proofErr w:type="spellStart"/>
      <w:r w:rsidRPr="003F5FD9">
        <w:rPr>
          <w:rFonts w:ascii="Times New Roman" w:eastAsia="Times New Roman" w:hAnsi="Times New Roman" w:cs="Times New Roman"/>
          <w:szCs w:val="24"/>
        </w:rPr>
        <w:t>shiffman</w:t>
      </w:r>
      <w:proofErr w:type="spellEnd"/>
      <w:r w:rsidRPr="003F5FD9">
        <w:rPr>
          <w:rFonts w:ascii="Times New Roman" w:eastAsia="Times New Roman" w:hAnsi="Times New Roman" w:cs="Times New Roman"/>
          <w:szCs w:val="24"/>
        </w:rPr>
        <w:t xml:space="preserve">. (2015, July 24). </w:t>
      </w:r>
      <w:r w:rsidRPr="003F5FD9">
        <w:rPr>
          <w:rFonts w:ascii="Times New Roman" w:eastAsia="Times New Roman" w:hAnsi="Times New Roman" w:cs="Times New Roman"/>
          <w:i/>
          <w:iCs/>
          <w:szCs w:val="24"/>
        </w:rPr>
        <w:t>10.5: Image processing with pixels - processing tutorial</w:t>
      </w:r>
      <w:r w:rsidRPr="003F5FD9">
        <w:rPr>
          <w:rFonts w:ascii="Times New Roman" w:eastAsia="Times New Roman" w:hAnsi="Times New Roman" w:cs="Times New Roman"/>
          <w:szCs w:val="24"/>
        </w:rPr>
        <w:t xml:space="preserve">. YouTube. Retrieved October 3, 2022, from https://www.youtube.com/watch?v=j-ZLDEnhT3Q </w:t>
      </w:r>
    </w:p>
    <w:p w14:paraId="4A2E7366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proofErr w:type="spellStart"/>
      <w:r w:rsidRPr="003F5FD9">
        <w:rPr>
          <w:rFonts w:ascii="Times New Roman" w:eastAsia="Times New Roman" w:hAnsi="Times New Roman" w:cs="Times New Roman"/>
          <w:szCs w:val="24"/>
        </w:rPr>
        <w:t>Chinnathambi</w:t>
      </w:r>
      <w:proofErr w:type="spellEnd"/>
      <w:r w:rsidRPr="003F5FD9">
        <w:rPr>
          <w:rFonts w:ascii="Times New Roman" w:eastAsia="Times New Roman" w:hAnsi="Times New Roman" w:cs="Times New Roman"/>
          <w:szCs w:val="24"/>
        </w:rPr>
        <w:t xml:space="preserve">, K. (n.d.). </w:t>
      </w:r>
      <w:r w:rsidRPr="003F5FD9">
        <w:rPr>
          <w:rFonts w:ascii="Times New Roman" w:eastAsia="Times New Roman" w:hAnsi="Times New Roman" w:cs="Times New Roman"/>
          <w:i/>
          <w:iCs/>
          <w:szCs w:val="24"/>
        </w:rPr>
        <w:t>Follow the mouse cursor</w:t>
      </w:r>
      <w:r w:rsidRPr="003F5FD9">
        <w:rPr>
          <w:rFonts w:ascii="Times New Roman" w:eastAsia="Times New Roman" w:hAnsi="Times New Roman" w:cs="Times New Roman"/>
          <w:szCs w:val="24"/>
        </w:rPr>
        <w:t xml:space="preserve">. kirupa.com. Retrieved October 3, 2022, from https://www.kirupa.com/canvas/follow_mouse_cursor.htm </w:t>
      </w:r>
    </w:p>
    <w:p w14:paraId="730DEE50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r w:rsidRPr="003F5FD9">
        <w:rPr>
          <w:rFonts w:ascii="Times New Roman" w:eastAsia="Times New Roman" w:hAnsi="Times New Roman" w:cs="Times New Roman"/>
          <w:szCs w:val="24"/>
        </w:rPr>
        <w:t xml:space="preserve">Computerphile. (2015, November 4). </w:t>
      </w:r>
      <w:r w:rsidRPr="003F5FD9">
        <w:rPr>
          <w:rFonts w:ascii="Times New Roman" w:eastAsia="Times New Roman" w:hAnsi="Times New Roman" w:cs="Times New Roman"/>
          <w:i/>
          <w:iCs/>
          <w:szCs w:val="24"/>
        </w:rPr>
        <w:t>Finding the edges (Sobel operator) - computerphile</w:t>
      </w:r>
      <w:r w:rsidRPr="003F5FD9">
        <w:rPr>
          <w:rFonts w:ascii="Times New Roman" w:eastAsia="Times New Roman" w:hAnsi="Times New Roman" w:cs="Times New Roman"/>
          <w:szCs w:val="24"/>
        </w:rPr>
        <w:t xml:space="preserve">. YouTube. Retrieved October 3, 2022, from https://www.youtube.com/watch?v=uihBwtPIBxM </w:t>
      </w:r>
    </w:p>
    <w:p w14:paraId="5684AA4C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r w:rsidRPr="003F5FD9">
        <w:rPr>
          <w:rFonts w:ascii="Times New Roman" w:eastAsia="Times New Roman" w:hAnsi="Times New Roman" w:cs="Times New Roman"/>
          <w:szCs w:val="24"/>
        </w:rPr>
        <w:t xml:space="preserve">YouTube. (2017, November 9). </w:t>
      </w:r>
      <w:r w:rsidRPr="003F5FD9">
        <w:rPr>
          <w:rFonts w:ascii="Times New Roman" w:eastAsia="Times New Roman" w:hAnsi="Times New Roman" w:cs="Times New Roman"/>
          <w:i/>
          <w:iCs/>
          <w:szCs w:val="24"/>
        </w:rPr>
        <w:t>WebGL + GPU = amazing results!</w:t>
      </w:r>
      <w:r w:rsidRPr="003F5FD9">
        <w:rPr>
          <w:rFonts w:ascii="Times New Roman" w:eastAsia="Times New Roman" w:hAnsi="Times New Roman" w:cs="Times New Roman"/>
          <w:szCs w:val="24"/>
        </w:rPr>
        <w:t xml:space="preserve"> YouTube. Retrieved October 3, 2022, from https://www.youtube.com/watch?v=qkDg-Y9iHBA </w:t>
      </w:r>
    </w:p>
    <w:p w14:paraId="0932D662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r w:rsidRPr="003F5FD9">
        <w:rPr>
          <w:rFonts w:ascii="Times New Roman" w:eastAsia="Times New Roman" w:hAnsi="Times New Roman" w:cs="Times New Roman"/>
          <w:i/>
          <w:iCs/>
          <w:szCs w:val="24"/>
        </w:rPr>
        <w:t>Gaussian blur</w:t>
      </w:r>
      <w:r w:rsidRPr="003F5FD9">
        <w:rPr>
          <w:rFonts w:ascii="Times New Roman" w:eastAsia="Times New Roman" w:hAnsi="Times New Roman" w:cs="Times New Roman"/>
          <w:szCs w:val="24"/>
        </w:rPr>
        <w:t xml:space="preserve">. Gaussian Blur - an overview | ScienceDirect Topics. (n.d.). Retrieved October 3, 2022, from https://www.sciencedirect.com/topics/engineering/gaussian-blur </w:t>
      </w:r>
    </w:p>
    <w:p w14:paraId="7E572B44" w14:textId="77777777" w:rsidR="003F5FD9" w:rsidRPr="003F5FD9" w:rsidRDefault="003F5FD9" w:rsidP="003F5FD9">
      <w:pPr>
        <w:spacing w:before="100" w:beforeAutospacing="1" w:after="100" w:afterAutospacing="1" w:line="240" w:lineRule="auto"/>
        <w:ind w:left="567" w:hanging="567"/>
        <w:jc w:val="left"/>
        <w:rPr>
          <w:rFonts w:ascii="Times New Roman" w:eastAsia="Times New Roman" w:hAnsi="Times New Roman" w:cs="Times New Roman"/>
          <w:szCs w:val="24"/>
        </w:rPr>
      </w:pPr>
      <w:proofErr w:type="spellStart"/>
      <w:r w:rsidRPr="003F5FD9">
        <w:rPr>
          <w:rFonts w:ascii="Times New Roman" w:eastAsia="Times New Roman" w:hAnsi="Times New Roman" w:cs="Times New Roman"/>
          <w:i/>
          <w:iCs/>
          <w:szCs w:val="24"/>
        </w:rPr>
        <w:t>MouseEvent.clientX</w:t>
      </w:r>
      <w:proofErr w:type="spellEnd"/>
      <w:r w:rsidRPr="003F5FD9">
        <w:rPr>
          <w:rFonts w:ascii="Times New Roman" w:eastAsia="Times New Roman" w:hAnsi="Times New Roman" w:cs="Times New Roman"/>
          <w:i/>
          <w:iCs/>
          <w:szCs w:val="24"/>
        </w:rPr>
        <w:t xml:space="preserve"> - web </w:t>
      </w:r>
      <w:proofErr w:type="spellStart"/>
      <w:r w:rsidRPr="003F5FD9">
        <w:rPr>
          <w:rFonts w:ascii="Times New Roman" w:eastAsia="Times New Roman" w:hAnsi="Times New Roman" w:cs="Times New Roman"/>
          <w:i/>
          <w:iCs/>
          <w:szCs w:val="24"/>
        </w:rPr>
        <w:t>apis</w:t>
      </w:r>
      <w:proofErr w:type="spellEnd"/>
      <w:r w:rsidRPr="003F5FD9">
        <w:rPr>
          <w:rFonts w:ascii="Times New Roman" w:eastAsia="Times New Roman" w:hAnsi="Times New Roman" w:cs="Times New Roman"/>
          <w:i/>
          <w:iCs/>
          <w:szCs w:val="24"/>
        </w:rPr>
        <w:t>: MDN</w:t>
      </w:r>
      <w:r w:rsidRPr="003F5FD9">
        <w:rPr>
          <w:rFonts w:ascii="Times New Roman" w:eastAsia="Times New Roman" w:hAnsi="Times New Roman" w:cs="Times New Roman"/>
          <w:szCs w:val="24"/>
        </w:rPr>
        <w:t xml:space="preserve">. Web APIs | MDN. (n.d.). Retrieved October 3, 2022, from https://developer.mozilla.org/en-US/docs/Web/API/MouseEvent/clientX </w:t>
      </w:r>
    </w:p>
    <w:p w14:paraId="42C4BD8E" w14:textId="77777777" w:rsidR="003F5FD9" w:rsidRPr="003F5FD9" w:rsidRDefault="003F5FD9" w:rsidP="00974972">
      <w:pPr>
        <w:spacing w:line="276" w:lineRule="auto"/>
        <w:rPr>
          <w:rFonts w:cstheme="minorHAnsi"/>
          <w:color w:val="FF0000"/>
          <w:szCs w:val="24"/>
        </w:rPr>
      </w:pPr>
    </w:p>
    <w:sectPr w:rsidR="003F5FD9" w:rsidRPr="003F5F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42437"/>
    <w:multiLevelType w:val="multilevel"/>
    <w:tmpl w:val="195E9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E22F42"/>
    <w:multiLevelType w:val="hybridMultilevel"/>
    <w:tmpl w:val="4D56712E"/>
    <w:lvl w:ilvl="0" w:tplc="1D8867A0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35B1D"/>
    <w:multiLevelType w:val="multilevel"/>
    <w:tmpl w:val="51CC61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976CA6"/>
    <w:multiLevelType w:val="multilevel"/>
    <w:tmpl w:val="C46CEF1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A430F90"/>
    <w:multiLevelType w:val="hybridMultilevel"/>
    <w:tmpl w:val="C23AA29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B100ED"/>
    <w:multiLevelType w:val="hybridMultilevel"/>
    <w:tmpl w:val="331656B8"/>
    <w:lvl w:ilvl="0" w:tplc="7EC4CD4A">
      <w:start w:val="1"/>
      <w:numFmt w:val="decimal"/>
      <w:lvlText w:val="Step 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462600"/>
    <w:multiLevelType w:val="multilevel"/>
    <w:tmpl w:val="0980E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4FB793C"/>
    <w:multiLevelType w:val="multilevel"/>
    <w:tmpl w:val="AECC3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B866379"/>
    <w:multiLevelType w:val="hybridMultilevel"/>
    <w:tmpl w:val="A82AC93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DE79ED"/>
    <w:multiLevelType w:val="hybridMultilevel"/>
    <w:tmpl w:val="B67433F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5C3B7B"/>
    <w:multiLevelType w:val="hybridMultilevel"/>
    <w:tmpl w:val="2A0C6EB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9272C5"/>
    <w:multiLevelType w:val="hybridMultilevel"/>
    <w:tmpl w:val="8ABA94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C73B52"/>
    <w:multiLevelType w:val="hybridMultilevel"/>
    <w:tmpl w:val="FA2028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3970297">
    <w:abstractNumId w:val="2"/>
  </w:num>
  <w:num w:numId="2" w16cid:durableId="1417675489">
    <w:abstractNumId w:val="3"/>
  </w:num>
  <w:num w:numId="3" w16cid:durableId="349569250">
    <w:abstractNumId w:val="12"/>
  </w:num>
  <w:num w:numId="4" w16cid:durableId="195582363">
    <w:abstractNumId w:val="9"/>
  </w:num>
  <w:num w:numId="5" w16cid:durableId="1267230276">
    <w:abstractNumId w:val="5"/>
  </w:num>
  <w:num w:numId="6" w16cid:durableId="2062166955">
    <w:abstractNumId w:val="11"/>
  </w:num>
  <w:num w:numId="7" w16cid:durableId="1249077738">
    <w:abstractNumId w:val="1"/>
  </w:num>
  <w:num w:numId="8" w16cid:durableId="142697056">
    <w:abstractNumId w:val="7"/>
  </w:num>
  <w:num w:numId="9" w16cid:durableId="58333997">
    <w:abstractNumId w:val="6"/>
  </w:num>
  <w:num w:numId="10" w16cid:durableId="50731729">
    <w:abstractNumId w:val="0"/>
  </w:num>
  <w:num w:numId="11" w16cid:durableId="2034577700">
    <w:abstractNumId w:val="4"/>
  </w:num>
  <w:num w:numId="12" w16cid:durableId="492448669">
    <w:abstractNumId w:val="10"/>
  </w:num>
  <w:num w:numId="13" w16cid:durableId="1159881663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B47"/>
    <w:rsid w:val="0003043E"/>
    <w:rsid w:val="000322AC"/>
    <w:rsid w:val="000435EC"/>
    <w:rsid w:val="000457BF"/>
    <w:rsid w:val="00060D78"/>
    <w:rsid w:val="00067E1D"/>
    <w:rsid w:val="000921BA"/>
    <w:rsid w:val="000B23DD"/>
    <w:rsid w:val="000B25A8"/>
    <w:rsid w:val="000B3F01"/>
    <w:rsid w:val="000C44C8"/>
    <w:rsid w:val="000D0E81"/>
    <w:rsid w:val="000D5529"/>
    <w:rsid w:val="000E3083"/>
    <w:rsid w:val="000F1E35"/>
    <w:rsid w:val="000F3766"/>
    <w:rsid w:val="0011450C"/>
    <w:rsid w:val="00135553"/>
    <w:rsid w:val="00135DAE"/>
    <w:rsid w:val="00136134"/>
    <w:rsid w:val="00153D16"/>
    <w:rsid w:val="0019107E"/>
    <w:rsid w:val="001B5AE5"/>
    <w:rsid w:val="001B6A32"/>
    <w:rsid w:val="001C6C9C"/>
    <w:rsid w:val="001D0A2F"/>
    <w:rsid w:val="00221957"/>
    <w:rsid w:val="00231421"/>
    <w:rsid w:val="002355CB"/>
    <w:rsid w:val="00242FC3"/>
    <w:rsid w:val="0024357C"/>
    <w:rsid w:val="00266072"/>
    <w:rsid w:val="00266FB1"/>
    <w:rsid w:val="00276E9C"/>
    <w:rsid w:val="002835C6"/>
    <w:rsid w:val="00295EB2"/>
    <w:rsid w:val="002960A1"/>
    <w:rsid w:val="002B2775"/>
    <w:rsid w:val="002F1459"/>
    <w:rsid w:val="00302F82"/>
    <w:rsid w:val="00310163"/>
    <w:rsid w:val="00324136"/>
    <w:rsid w:val="00327BC0"/>
    <w:rsid w:val="00336A2A"/>
    <w:rsid w:val="00341014"/>
    <w:rsid w:val="003434E6"/>
    <w:rsid w:val="003602F8"/>
    <w:rsid w:val="003732E1"/>
    <w:rsid w:val="00375817"/>
    <w:rsid w:val="003865F6"/>
    <w:rsid w:val="003A3501"/>
    <w:rsid w:val="003B4AB7"/>
    <w:rsid w:val="003C0C31"/>
    <w:rsid w:val="003C36F5"/>
    <w:rsid w:val="003D1315"/>
    <w:rsid w:val="003F5FD9"/>
    <w:rsid w:val="00405966"/>
    <w:rsid w:val="00405B5C"/>
    <w:rsid w:val="004078F6"/>
    <w:rsid w:val="00413DAA"/>
    <w:rsid w:val="004205EC"/>
    <w:rsid w:val="004258A8"/>
    <w:rsid w:val="00427CF5"/>
    <w:rsid w:val="00442486"/>
    <w:rsid w:val="00445A1E"/>
    <w:rsid w:val="00447165"/>
    <w:rsid w:val="004510A5"/>
    <w:rsid w:val="0045448F"/>
    <w:rsid w:val="00461247"/>
    <w:rsid w:val="00467BCE"/>
    <w:rsid w:val="004C2081"/>
    <w:rsid w:val="004D2E72"/>
    <w:rsid w:val="004D4092"/>
    <w:rsid w:val="004D71E2"/>
    <w:rsid w:val="004E5F39"/>
    <w:rsid w:val="005011D1"/>
    <w:rsid w:val="00503DEF"/>
    <w:rsid w:val="00514015"/>
    <w:rsid w:val="0053023C"/>
    <w:rsid w:val="005673D5"/>
    <w:rsid w:val="00576D69"/>
    <w:rsid w:val="0058490C"/>
    <w:rsid w:val="005934FD"/>
    <w:rsid w:val="0059618D"/>
    <w:rsid w:val="0059630E"/>
    <w:rsid w:val="005A37D7"/>
    <w:rsid w:val="005C4BC4"/>
    <w:rsid w:val="005E53A4"/>
    <w:rsid w:val="005F5703"/>
    <w:rsid w:val="00604755"/>
    <w:rsid w:val="00611923"/>
    <w:rsid w:val="0062075B"/>
    <w:rsid w:val="006254EC"/>
    <w:rsid w:val="00632490"/>
    <w:rsid w:val="00636095"/>
    <w:rsid w:val="00653F09"/>
    <w:rsid w:val="00680FE5"/>
    <w:rsid w:val="00690410"/>
    <w:rsid w:val="006921DC"/>
    <w:rsid w:val="006A4B47"/>
    <w:rsid w:val="006B34EE"/>
    <w:rsid w:val="007101E5"/>
    <w:rsid w:val="0072014F"/>
    <w:rsid w:val="007221E2"/>
    <w:rsid w:val="00776FFF"/>
    <w:rsid w:val="00781764"/>
    <w:rsid w:val="007A55A8"/>
    <w:rsid w:val="007B26D1"/>
    <w:rsid w:val="007D525A"/>
    <w:rsid w:val="007E34FA"/>
    <w:rsid w:val="007E64FC"/>
    <w:rsid w:val="007F2133"/>
    <w:rsid w:val="008017E5"/>
    <w:rsid w:val="008123EE"/>
    <w:rsid w:val="0081349E"/>
    <w:rsid w:val="008263E5"/>
    <w:rsid w:val="008331FA"/>
    <w:rsid w:val="00844615"/>
    <w:rsid w:val="00872F50"/>
    <w:rsid w:val="008830F9"/>
    <w:rsid w:val="008A0E5F"/>
    <w:rsid w:val="008A6D54"/>
    <w:rsid w:val="008B1D02"/>
    <w:rsid w:val="008B243D"/>
    <w:rsid w:val="008B6542"/>
    <w:rsid w:val="008C5C78"/>
    <w:rsid w:val="008D52B8"/>
    <w:rsid w:val="008E1E92"/>
    <w:rsid w:val="00906863"/>
    <w:rsid w:val="00913547"/>
    <w:rsid w:val="009170EC"/>
    <w:rsid w:val="009347C3"/>
    <w:rsid w:val="00937C09"/>
    <w:rsid w:val="00945B02"/>
    <w:rsid w:val="00956CE6"/>
    <w:rsid w:val="00974972"/>
    <w:rsid w:val="00985F1E"/>
    <w:rsid w:val="00993DE6"/>
    <w:rsid w:val="00994678"/>
    <w:rsid w:val="009B1B71"/>
    <w:rsid w:val="009B25F8"/>
    <w:rsid w:val="009B5802"/>
    <w:rsid w:val="009C3D78"/>
    <w:rsid w:val="009D2802"/>
    <w:rsid w:val="00A1767D"/>
    <w:rsid w:val="00A237EC"/>
    <w:rsid w:val="00A47945"/>
    <w:rsid w:val="00A5209B"/>
    <w:rsid w:val="00A65330"/>
    <w:rsid w:val="00A844AD"/>
    <w:rsid w:val="00A84F54"/>
    <w:rsid w:val="00A8788F"/>
    <w:rsid w:val="00A91F64"/>
    <w:rsid w:val="00A94018"/>
    <w:rsid w:val="00AA0416"/>
    <w:rsid w:val="00AA74B6"/>
    <w:rsid w:val="00AB0836"/>
    <w:rsid w:val="00AB2C38"/>
    <w:rsid w:val="00AC17FC"/>
    <w:rsid w:val="00AD3764"/>
    <w:rsid w:val="00AD75CA"/>
    <w:rsid w:val="00AE0ED3"/>
    <w:rsid w:val="00AE22DF"/>
    <w:rsid w:val="00AE7F8F"/>
    <w:rsid w:val="00B2572F"/>
    <w:rsid w:val="00B31F01"/>
    <w:rsid w:val="00B352A6"/>
    <w:rsid w:val="00B3782B"/>
    <w:rsid w:val="00B41DA1"/>
    <w:rsid w:val="00B71BA9"/>
    <w:rsid w:val="00B85C17"/>
    <w:rsid w:val="00BA2106"/>
    <w:rsid w:val="00BD7573"/>
    <w:rsid w:val="00BE515A"/>
    <w:rsid w:val="00BF6012"/>
    <w:rsid w:val="00C05A8F"/>
    <w:rsid w:val="00C06877"/>
    <w:rsid w:val="00C108E0"/>
    <w:rsid w:val="00C14AA0"/>
    <w:rsid w:val="00C52C3C"/>
    <w:rsid w:val="00C53DF1"/>
    <w:rsid w:val="00C62DCB"/>
    <w:rsid w:val="00C80428"/>
    <w:rsid w:val="00C877B3"/>
    <w:rsid w:val="00C9275F"/>
    <w:rsid w:val="00CA2124"/>
    <w:rsid w:val="00CC5D02"/>
    <w:rsid w:val="00CD2609"/>
    <w:rsid w:val="00CE0758"/>
    <w:rsid w:val="00CE3DC2"/>
    <w:rsid w:val="00D013D2"/>
    <w:rsid w:val="00D205EB"/>
    <w:rsid w:val="00D32228"/>
    <w:rsid w:val="00D40DDC"/>
    <w:rsid w:val="00D420C7"/>
    <w:rsid w:val="00D43F40"/>
    <w:rsid w:val="00D52AB9"/>
    <w:rsid w:val="00D835F9"/>
    <w:rsid w:val="00D97106"/>
    <w:rsid w:val="00DA1E90"/>
    <w:rsid w:val="00DB1C16"/>
    <w:rsid w:val="00DC57EF"/>
    <w:rsid w:val="00DE7AC3"/>
    <w:rsid w:val="00E04505"/>
    <w:rsid w:val="00E311D4"/>
    <w:rsid w:val="00E377C0"/>
    <w:rsid w:val="00E543EC"/>
    <w:rsid w:val="00E61928"/>
    <w:rsid w:val="00E67D8B"/>
    <w:rsid w:val="00E709AE"/>
    <w:rsid w:val="00E81E05"/>
    <w:rsid w:val="00E93A81"/>
    <w:rsid w:val="00E93CC2"/>
    <w:rsid w:val="00E95013"/>
    <w:rsid w:val="00EA6B1E"/>
    <w:rsid w:val="00EB58D0"/>
    <w:rsid w:val="00EC4880"/>
    <w:rsid w:val="00ED07FC"/>
    <w:rsid w:val="00ED5EF4"/>
    <w:rsid w:val="00EE185D"/>
    <w:rsid w:val="00F03BDC"/>
    <w:rsid w:val="00F12F5B"/>
    <w:rsid w:val="00F307E8"/>
    <w:rsid w:val="00F3632E"/>
    <w:rsid w:val="00F365E6"/>
    <w:rsid w:val="00F44366"/>
    <w:rsid w:val="00F57724"/>
    <w:rsid w:val="00F94A35"/>
    <w:rsid w:val="00F95089"/>
    <w:rsid w:val="00FE6753"/>
    <w:rsid w:val="00FF4E2A"/>
    <w:rsid w:val="00FF579C"/>
    <w:rsid w:val="00FF6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CC03A"/>
  <w15:chartTrackingRefBased/>
  <w15:docId w15:val="{5740E662-98F4-47FF-9845-89738D6E6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DEF"/>
    <w:pPr>
      <w:jc w:val="both"/>
    </w:pPr>
    <w:rPr>
      <w:sz w:val="24"/>
    </w:rPr>
  </w:style>
  <w:style w:type="paragraph" w:styleId="Heading1">
    <w:name w:val="heading 1"/>
    <w:basedOn w:val="Normal"/>
    <w:next w:val="Heading2"/>
    <w:link w:val="Heading1Char"/>
    <w:autoRedefine/>
    <w:uiPriority w:val="9"/>
    <w:qFormat/>
    <w:rsid w:val="00E04505"/>
    <w:pPr>
      <w:keepNext/>
      <w:keepLines/>
      <w:numPr>
        <w:numId w:val="2"/>
      </w:numPr>
      <w:spacing w:before="240" w:after="0" w:line="276" w:lineRule="auto"/>
      <w:outlineLvl w:val="0"/>
    </w:pPr>
    <w:rPr>
      <w:rFonts w:eastAsiaTheme="majorEastAsia" w:cstheme="majorBidi"/>
      <w:b/>
      <w:color w:val="000000" w:themeColor="text1"/>
      <w:sz w:val="32"/>
      <w:szCs w:val="24"/>
      <w:lang w:val="en-US"/>
    </w:rPr>
  </w:style>
  <w:style w:type="paragraph" w:styleId="Heading2">
    <w:name w:val="heading 2"/>
    <w:basedOn w:val="Normal"/>
    <w:link w:val="Heading2Char"/>
    <w:autoRedefine/>
    <w:uiPriority w:val="9"/>
    <w:qFormat/>
    <w:rsid w:val="00E04505"/>
    <w:pPr>
      <w:numPr>
        <w:ilvl w:val="1"/>
        <w:numId w:val="2"/>
      </w:numPr>
      <w:spacing w:before="100" w:beforeAutospacing="1" w:after="100" w:afterAutospacing="1" w:line="276" w:lineRule="auto"/>
      <w:outlineLvl w:val="1"/>
    </w:pPr>
    <w:rPr>
      <w:rFonts w:cstheme="minorHAnsi"/>
      <w:b/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B1B71"/>
    <w:pPr>
      <w:keepNext/>
      <w:keepLines/>
      <w:numPr>
        <w:ilvl w:val="2"/>
      </w:numPr>
      <w:spacing w:before="40" w:after="0"/>
      <w:outlineLvl w:val="2"/>
    </w:pPr>
    <w:rPr>
      <w:rFonts w:eastAsiaTheme="majorEastAsia" w:cstheme="majorBid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55A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5A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5A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5A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5A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5A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410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4C2081"/>
    <w:pPr>
      <w:spacing w:after="120"/>
      <w:ind w:left="720"/>
      <w:contextualSpacing/>
    </w:pPr>
    <w:rPr>
      <w:rFonts w:eastAsiaTheme="minorHAnsi"/>
      <w:color w:val="595959" w:themeColor="text1" w:themeTint="A6"/>
      <w:sz w:val="30"/>
      <w:szCs w:val="30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04505"/>
    <w:rPr>
      <w:rFonts w:eastAsiaTheme="majorEastAsia" w:cstheme="majorBidi"/>
      <w:b/>
      <w:color w:val="000000" w:themeColor="text1"/>
      <w:sz w:val="32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4505"/>
    <w:rPr>
      <w:rFonts w:cstheme="minorHAns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B1B71"/>
    <w:rPr>
      <w:rFonts w:eastAsiaTheme="majorEastAsia" w:cstheme="majorBidi"/>
      <w:b/>
      <w:bCs/>
      <w:color w:val="000000" w:themeColor="text1"/>
      <w:sz w:val="28"/>
      <w:szCs w:val="24"/>
    </w:rPr>
  </w:style>
  <w:style w:type="paragraph" w:styleId="NormalWeb">
    <w:name w:val="Normal (Web)"/>
    <w:basedOn w:val="Normal"/>
    <w:uiPriority w:val="99"/>
    <w:semiHidden/>
    <w:unhideWhenUsed/>
    <w:rsid w:val="004C20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4C20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208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C2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081"/>
  </w:style>
  <w:style w:type="paragraph" w:styleId="Footer">
    <w:name w:val="footer"/>
    <w:basedOn w:val="Normal"/>
    <w:link w:val="FooterChar"/>
    <w:uiPriority w:val="99"/>
    <w:unhideWhenUsed/>
    <w:rsid w:val="004C20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081"/>
  </w:style>
  <w:style w:type="paragraph" w:styleId="TOCHeading">
    <w:name w:val="TOC Heading"/>
    <w:basedOn w:val="Heading1"/>
    <w:next w:val="Normal"/>
    <w:uiPriority w:val="39"/>
    <w:unhideWhenUsed/>
    <w:qFormat/>
    <w:rsid w:val="004C2081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C20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20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2081"/>
    <w:pPr>
      <w:spacing w:after="100"/>
      <w:ind w:left="440"/>
    </w:pPr>
  </w:style>
  <w:style w:type="paragraph" w:customStyle="1" w:styleId="Body">
    <w:name w:val="Body"/>
    <w:rsid w:val="004C2081"/>
    <w:pPr>
      <w:spacing w:line="256" w:lineRule="auto"/>
    </w:pPr>
    <w:rPr>
      <w:rFonts w:ascii="Calibri" w:eastAsia="Calibri" w:hAnsi="Calibri" w:cs="Calibri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55A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5A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5A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5A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5A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5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tyle1">
    <w:name w:val="Style1"/>
    <w:basedOn w:val="Normal"/>
    <w:link w:val="Style1Char"/>
    <w:qFormat/>
    <w:rsid w:val="00EE185D"/>
    <w:rPr>
      <w:szCs w:val="24"/>
    </w:rPr>
  </w:style>
  <w:style w:type="character" w:customStyle="1" w:styleId="selectable">
    <w:name w:val="selectable"/>
    <w:basedOn w:val="DefaultParagraphFont"/>
    <w:rsid w:val="004D71E2"/>
  </w:style>
  <w:style w:type="character" w:customStyle="1" w:styleId="Style1Char">
    <w:name w:val="Style1 Char"/>
    <w:basedOn w:val="DefaultParagraphFont"/>
    <w:link w:val="Style1"/>
    <w:rsid w:val="00EE185D"/>
    <w:rPr>
      <w:sz w:val="24"/>
      <w:szCs w:val="24"/>
    </w:rPr>
  </w:style>
  <w:style w:type="paragraph" w:styleId="NoSpacing">
    <w:name w:val="No Spacing"/>
    <w:uiPriority w:val="1"/>
    <w:qFormat/>
    <w:rsid w:val="00327BC0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D71E2"/>
    <w:rPr>
      <w:color w:val="954F72" w:themeColor="followedHyperlink"/>
      <w:u w:val="single"/>
    </w:rPr>
  </w:style>
  <w:style w:type="paragraph" w:customStyle="1" w:styleId="CGreen">
    <w:name w:val="C++ Green"/>
    <w:basedOn w:val="Normal"/>
    <w:link w:val="CGreenChar"/>
    <w:qFormat/>
    <w:rsid w:val="000D5529"/>
    <w:rPr>
      <w:i/>
      <w:color w:val="538135" w:themeColor="accent6" w:themeShade="BF"/>
      <w:lang w:val="en-US"/>
    </w:rPr>
  </w:style>
  <w:style w:type="character" w:customStyle="1" w:styleId="CGreenChar">
    <w:name w:val="C++ Green Char"/>
    <w:basedOn w:val="DefaultParagraphFont"/>
    <w:link w:val="CGreen"/>
    <w:rsid w:val="000D5529"/>
    <w:rPr>
      <w:i/>
      <w:color w:val="538135" w:themeColor="accent6" w:themeShade="BF"/>
      <w:sz w:val="24"/>
      <w:lang w:val="en-US"/>
    </w:rPr>
  </w:style>
  <w:style w:type="paragraph" w:customStyle="1" w:styleId="CLBlue">
    <w:name w:val="C++ LBlue"/>
    <w:basedOn w:val="Normal"/>
    <w:link w:val="CLBlueChar"/>
    <w:autoRedefine/>
    <w:qFormat/>
    <w:rsid w:val="000D5529"/>
    <w:rPr>
      <w:i/>
      <w:color w:val="2E74B5" w:themeColor="accent5" w:themeShade="BF"/>
    </w:rPr>
  </w:style>
  <w:style w:type="character" w:customStyle="1" w:styleId="CLBlueChar">
    <w:name w:val="C++ LBlue Char"/>
    <w:basedOn w:val="DefaultParagraphFont"/>
    <w:link w:val="CLBlue"/>
    <w:rsid w:val="000D5529"/>
    <w:rPr>
      <w:i/>
      <w:color w:val="2E74B5" w:themeColor="accent5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9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2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0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github.com/EndireKT/TIC4005_Project1_GP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1</Pages>
  <Words>1960</Words>
  <Characters>11175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Kang Teng</dc:creator>
  <cp:keywords/>
  <dc:description/>
  <cp:lastModifiedBy>Kang Teng Teng</cp:lastModifiedBy>
  <cp:revision>224</cp:revision>
  <cp:lastPrinted>2022-10-03T05:07:00Z</cp:lastPrinted>
  <dcterms:created xsi:type="dcterms:W3CDTF">2020-11-24T02:05:00Z</dcterms:created>
  <dcterms:modified xsi:type="dcterms:W3CDTF">2022-10-03T05:07:00Z</dcterms:modified>
</cp:coreProperties>
</file>